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40D5" w14:textId="77777777" w:rsidR="00D80640" w:rsidRPr="00DE2857" w:rsidRDefault="00D80640" w:rsidP="00CE6658">
      <w:pPr>
        <w:jc w:val="center"/>
        <w:rPr>
          <w:rFonts w:cstheme="minorHAnsi"/>
          <w:b/>
          <w:bCs/>
        </w:rPr>
      </w:pPr>
    </w:p>
    <w:p w14:paraId="13B0240B" w14:textId="0D998061" w:rsidR="00D80640" w:rsidRPr="00DE2857" w:rsidRDefault="00D80640" w:rsidP="00CE6658">
      <w:pPr>
        <w:jc w:val="center"/>
        <w:rPr>
          <w:rFonts w:ascii="Arial" w:hAnsi="Arial" w:cs="Arial"/>
          <w:b/>
          <w:bCs/>
        </w:rPr>
      </w:pPr>
      <w:r w:rsidRPr="00DE2857">
        <w:rPr>
          <w:rFonts w:ascii="Arial" w:hAnsi="Arial" w:cs="Arial"/>
          <w:b/>
          <w:bCs/>
        </w:rPr>
        <w:t xml:space="preserve">Significant Decline in E-cigarette Use Among High School Students </w:t>
      </w:r>
      <w:r w:rsidR="00065AD6">
        <w:rPr>
          <w:rFonts w:ascii="Arial" w:hAnsi="Arial" w:cs="Arial"/>
          <w:b/>
          <w:bCs/>
        </w:rPr>
        <w:t>I</w:t>
      </w:r>
      <w:r w:rsidR="001B3D36" w:rsidRPr="00DE2857">
        <w:rPr>
          <w:rFonts w:ascii="Arial" w:hAnsi="Arial" w:cs="Arial"/>
          <w:b/>
          <w:bCs/>
        </w:rPr>
        <w:t>ndicates</w:t>
      </w:r>
      <w:r w:rsidRPr="00DE2857">
        <w:rPr>
          <w:rFonts w:ascii="Arial" w:hAnsi="Arial" w:cs="Arial"/>
          <w:b/>
          <w:bCs/>
        </w:rPr>
        <w:t xml:space="preserve"> Progress, </w:t>
      </w:r>
      <w:r w:rsidR="0095018F">
        <w:rPr>
          <w:rFonts w:ascii="Arial" w:hAnsi="Arial" w:cs="Arial"/>
          <w:b/>
          <w:bCs/>
        </w:rPr>
        <w:t>Yet</w:t>
      </w:r>
      <w:r w:rsidRPr="00DE2857">
        <w:rPr>
          <w:rFonts w:ascii="Arial" w:hAnsi="Arial" w:cs="Arial"/>
          <w:b/>
          <w:bCs/>
        </w:rPr>
        <w:t xml:space="preserve"> Challenges Persist in Youth Tobacco Prevention </w:t>
      </w:r>
    </w:p>
    <w:p w14:paraId="68D3BBAC" w14:textId="77777777" w:rsidR="00CE6658" w:rsidRPr="00DE2857" w:rsidRDefault="00CE6658" w:rsidP="00CE6658">
      <w:pPr>
        <w:jc w:val="center"/>
        <w:rPr>
          <w:rFonts w:ascii="Arial" w:hAnsi="Arial" w:cs="Arial"/>
          <w:i/>
          <w:iCs/>
        </w:rPr>
      </w:pPr>
    </w:p>
    <w:p w14:paraId="25F76F06" w14:textId="509F8E78" w:rsidR="00CE6658" w:rsidRPr="004111B1" w:rsidRDefault="00CE6658" w:rsidP="00CE6658">
      <w:pPr>
        <w:jc w:val="center"/>
        <w:rPr>
          <w:rFonts w:ascii="Arial" w:hAnsi="Arial" w:cs="Arial"/>
          <w:i/>
          <w:iCs/>
        </w:rPr>
      </w:pPr>
      <w:r w:rsidRPr="004111B1">
        <w:rPr>
          <w:rFonts w:ascii="Arial" w:hAnsi="Arial" w:cs="Arial"/>
          <w:i/>
          <w:iCs/>
        </w:rPr>
        <w:t>Statement from Kathy Crosby, Truth Initiative CEO and President</w:t>
      </w:r>
    </w:p>
    <w:p w14:paraId="206B0E27" w14:textId="77777777" w:rsidR="00CE6658" w:rsidRPr="00DE2857" w:rsidRDefault="00CE6658" w:rsidP="00CE6658">
      <w:pPr>
        <w:rPr>
          <w:rFonts w:ascii="Arial" w:hAnsi="Arial" w:cs="Arial"/>
        </w:rPr>
      </w:pPr>
    </w:p>
    <w:p w14:paraId="5358DA31" w14:textId="0DA968DA" w:rsidR="003C1834" w:rsidRPr="00DE2857" w:rsidRDefault="00CE6658" w:rsidP="003C1834">
      <w:pPr>
        <w:rPr>
          <w:rFonts w:ascii="Arial" w:hAnsi="Arial" w:cs="Arial"/>
        </w:rPr>
      </w:pPr>
      <w:r w:rsidRPr="004111B1">
        <w:rPr>
          <w:rFonts w:ascii="Arial" w:hAnsi="Arial" w:cs="Arial"/>
          <w:b/>
          <w:bCs/>
        </w:rPr>
        <w:t>WASHINGTON, D.C. (November 2, 2023)</w:t>
      </w:r>
      <w:r w:rsidRPr="00DE2857">
        <w:rPr>
          <w:rFonts w:ascii="Arial" w:hAnsi="Arial" w:cs="Arial"/>
        </w:rPr>
        <w:t xml:space="preserve"> – The </w:t>
      </w:r>
      <w:r w:rsidR="00A60B73" w:rsidRPr="00DE2857">
        <w:rPr>
          <w:rFonts w:ascii="Arial" w:hAnsi="Arial" w:cs="Arial"/>
        </w:rPr>
        <w:t xml:space="preserve">release of the </w:t>
      </w:r>
      <w:r w:rsidRPr="00DE2857">
        <w:rPr>
          <w:rFonts w:ascii="Arial" w:hAnsi="Arial" w:cs="Arial"/>
        </w:rPr>
        <w:t xml:space="preserve">2023 National Youth Tobacco Survey (NYTS) </w:t>
      </w:r>
      <w:r w:rsidR="00A60B73" w:rsidRPr="00DE2857">
        <w:rPr>
          <w:rFonts w:ascii="Arial" w:hAnsi="Arial" w:cs="Arial"/>
        </w:rPr>
        <w:t xml:space="preserve">marks a notable achievement in the </w:t>
      </w:r>
      <w:r w:rsidR="004235F1" w:rsidRPr="00DE2857">
        <w:rPr>
          <w:rFonts w:ascii="Arial" w:hAnsi="Arial" w:cs="Arial"/>
        </w:rPr>
        <w:t xml:space="preserve">fight </w:t>
      </w:r>
      <w:r w:rsidR="00A60B73" w:rsidRPr="00DE2857">
        <w:rPr>
          <w:rFonts w:ascii="Arial" w:hAnsi="Arial" w:cs="Arial"/>
        </w:rPr>
        <w:t xml:space="preserve">against youth tobacco use. The data </w:t>
      </w:r>
      <w:r w:rsidR="00806087" w:rsidRPr="00DE2857">
        <w:rPr>
          <w:rFonts w:ascii="Arial" w:hAnsi="Arial" w:cs="Arial"/>
        </w:rPr>
        <w:t xml:space="preserve">show </w:t>
      </w:r>
      <w:r w:rsidR="00A60B73" w:rsidRPr="00DE2857">
        <w:rPr>
          <w:rFonts w:ascii="Arial" w:hAnsi="Arial" w:cs="Arial"/>
        </w:rPr>
        <w:t xml:space="preserve">a substantial reduction in </w:t>
      </w:r>
      <w:r w:rsidR="00D80640" w:rsidRPr="00DE2857">
        <w:rPr>
          <w:rFonts w:ascii="Arial" w:hAnsi="Arial" w:cs="Arial"/>
        </w:rPr>
        <w:t xml:space="preserve">current (past 30 day) </w:t>
      </w:r>
      <w:r w:rsidR="00A60B73" w:rsidRPr="00DE2857">
        <w:rPr>
          <w:rFonts w:ascii="Arial" w:hAnsi="Arial" w:cs="Arial"/>
        </w:rPr>
        <w:t>e-cigarette us</w:t>
      </w:r>
      <w:r w:rsidR="002D5947" w:rsidRPr="00DE2857">
        <w:rPr>
          <w:rFonts w:ascii="Arial" w:hAnsi="Arial" w:cs="Arial"/>
        </w:rPr>
        <w:t>e</w:t>
      </w:r>
      <w:r w:rsidR="00A60B73" w:rsidRPr="00DE2857">
        <w:rPr>
          <w:rFonts w:ascii="Arial" w:hAnsi="Arial" w:cs="Arial"/>
        </w:rPr>
        <w:t xml:space="preserve"> among high school students, dropping to 10.</w:t>
      </w:r>
      <w:r w:rsidR="004C019D">
        <w:rPr>
          <w:rFonts w:ascii="Arial" w:hAnsi="Arial" w:cs="Arial"/>
        </w:rPr>
        <w:t>0</w:t>
      </w:r>
      <w:r w:rsidR="00A60B73" w:rsidRPr="00DE2857">
        <w:rPr>
          <w:rFonts w:ascii="Arial" w:hAnsi="Arial" w:cs="Arial"/>
        </w:rPr>
        <w:t>% in 2023 versus 14.1% in 2022</w:t>
      </w:r>
      <w:r w:rsidR="003E680E" w:rsidRPr="00DE2857">
        <w:rPr>
          <w:rFonts w:ascii="Arial" w:hAnsi="Arial" w:cs="Arial"/>
        </w:rPr>
        <w:t>, the lowest point in almost a decade.</w:t>
      </w:r>
      <w:r w:rsidR="003D7A8F">
        <w:rPr>
          <w:rFonts w:ascii="Arial" w:hAnsi="Arial" w:cs="Arial"/>
        </w:rPr>
        <w:t xml:space="preserve"> As a result</w:t>
      </w:r>
      <w:r w:rsidR="00A60B73" w:rsidRPr="00DE2857">
        <w:rPr>
          <w:rFonts w:ascii="Arial" w:hAnsi="Arial" w:cs="Arial"/>
        </w:rPr>
        <w:t xml:space="preserve">, </w:t>
      </w:r>
      <w:r w:rsidR="003C1834" w:rsidRPr="00DE2857">
        <w:rPr>
          <w:rFonts w:ascii="Arial" w:hAnsi="Arial" w:cs="Arial"/>
          <w:color w:val="010304"/>
          <w:kern w:val="0"/>
        </w:rPr>
        <w:t>current use of any tobacco product by high school students</w:t>
      </w:r>
      <w:r w:rsidR="003C1834" w:rsidRPr="00DE2857">
        <w:rPr>
          <w:rFonts w:ascii="Arial" w:hAnsi="Arial" w:cs="Arial"/>
        </w:rPr>
        <w:t xml:space="preserve"> </w:t>
      </w:r>
      <w:r w:rsidR="003C1834" w:rsidRPr="00DE2857">
        <w:rPr>
          <w:rFonts w:ascii="Arial" w:hAnsi="Arial" w:cs="Arial"/>
          <w:color w:val="010304"/>
          <w:kern w:val="0"/>
        </w:rPr>
        <w:t>declined by an estimated 540,000 students, from 2.51 million in 2022 to 1.97 million in 2023.</w:t>
      </w:r>
    </w:p>
    <w:p w14:paraId="5C68D96B" w14:textId="77777777" w:rsidR="00E4682C" w:rsidRPr="00DE2857" w:rsidRDefault="00E4682C" w:rsidP="00CE6658">
      <w:pPr>
        <w:rPr>
          <w:rFonts w:ascii="Arial" w:hAnsi="Arial" w:cs="Arial"/>
        </w:rPr>
      </w:pPr>
    </w:p>
    <w:p w14:paraId="4915842D" w14:textId="2583E227" w:rsidR="00754198" w:rsidRDefault="00F33A56" w:rsidP="004508B0">
      <w:pPr>
        <w:rPr>
          <w:rFonts w:ascii="Arial" w:hAnsi="Arial" w:cs="Arial"/>
        </w:rPr>
      </w:pPr>
      <w:r w:rsidRPr="00DE2857">
        <w:rPr>
          <w:rFonts w:ascii="Arial" w:hAnsi="Arial" w:cs="Arial"/>
        </w:rPr>
        <w:t>However</w:t>
      </w:r>
      <w:r w:rsidR="00E4682C" w:rsidRPr="00DE2857">
        <w:rPr>
          <w:rFonts w:ascii="Arial" w:hAnsi="Arial" w:cs="Arial"/>
        </w:rPr>
        <w:t xml:space="preserve">, a concerning trend has emerged </w:t>
      </w:r>
      <w:r w:rsidR="0095018F">
        <w:rPr>
          <w:rFonts w:ascii="Arial" w:hAnsi="Arial" w:cs="Arial"/>
        </w:rPr>
        <w:t xml:space="preserve">among </w:t>
      </w:r>
      <w:r w:rsidR="00E4682C" w:rsidRPr="00DE2857">
        <w:rPr>
          <w:rFonts w:ascii="Arial" w:hAnsi="Arial" w:cs="Arial"/>
        </w:rPr>
        <w:t>middle school students</w:t>
      </w:r>
      <w:r w:rsidR="009D6F0D" w:rsidRPr="00DE2857">
        <w:rPr>
          <w:rFonts w:ascii="Arial" w:hAnsi="Arial" w:cs="Arial"/>
        </w:rPr>
        <w:t xml:space="preserve"> </w:t>
      </w:r>
      <w:r w:rsidR="0095018F">
        <w:rPr>
          <w:rFonts w:ascii="Arial" w:hAnsi="Arial" w:cs="Arial"/>
        </w:rPr>
        <w:t xml:space="preserve">with </w:t>
      </w:r>
      <w:r w:rsidR="009D6F0D" w:rsidRPr="00DE2857">
        <w:rPr>
          <w:rFonts w:ascii="Arial" w:hAnsi="Arial" w:cs="Arial"/>
        </w:rPr>
        <w:t xml:space="preserve">the </w:t>
      </w:r>
      <w:r w:rsidR="002D5947" w:rsidRPr="00DE2857">
        <w:rPr>
          <w:rFonts w:ascii="Arial" w:hAnsi="Arial" w:cs="Arial"/>
        </w:rPr>
        <w:t xml:space="preserve">significant </w:t>
      </w:r>
      <w:r w:rsidR="00E4682C" w:rsidRPr="00DE2857">
        <w:rPr>
          <w:rFonts w:ascii="Arial" w:hAnsi="Arial" w:cs="Arial"/>
        </w:rPr>
        <w:t xml:space="preserve">rise in the use of </w:t>
      </w:r>
      <w:r w:rsidR="002D5947" w:rsidRPr="00DE2857">
        <w:rPr>
          <w:rFonts w:ascii="Arial" w:hAnsi="Arial" w:cs="Arial"/>
        </w:rPr>
        <w:t xml:space="preserve">any </w:t>
      </w:r>
      <w:r w:rsidR="00E4682C" w:rsidRPr="00DE2857">
        <w:rPr>
          <w:rFonts w:ascii="Arial" w:hAnsi="Arial" w:cs="Arial"/>
        </w:rPr>
        <w:t>tobacco product</w:t>
      </w:r>
      <w:r w:rsidR="0095018F">
        <w:rPr>
          <w:rFonts w:ascii="Arial" w:hAnsi="Arial" w:cs="Arial"/>
        </w:rPr>
        <w:t xml:space="preserve"> </w:t>
      </w:r>
      <w:r w:rsidR="00E4682C" w:rsidRPr="00DE2857">
        <w:rPr>
          <w:rFonts w:ascii="Arial" w:hAnsi="Arial" w:cs="Arial"/>
        </w:rPr>
        <w:t xml:space="preserve">reaching 6.6% in 2023, up from 4.5% in 2022. Multiple product use </w:t>
      </w:r>
      <w:r w:rsidR="0047244D" w:rsidRPr="00DE2857">
        <w:rPr>
          <w:rFonts w:ascii="Arial" w:hAnsi="Arial" w:cs="Arial"/>
        </w:rPr>
        <w:t xml:space="preserve">among middle school students </w:t>
      </w:r>
      <w:r w:rsidR="00E4682C" w:rsidRPr="00DE2857">
        <w:rPr>
          <w:rFonts w:ascii="Arial" w:hAnsi="Arial" w:cs="Arial"/>
        </w:rPr>
        <w:t xml:space="preserve">has </w:t>
      </w:r>
      <w:r w:rsidR="002D5947" w:rsidRPr="00DE2857">
        <w:rPr>
          <w:rFonts w:ascii="Arial" w:hAnsi="Arial" w:cs="Arial"/>
        </w:rPr>
        <w:t xml:space="preserve">also </w:t>
      </w:r>
      <w:r w:rsidR="009D6F0D" w:rsidRPr="00DE2857">
        <w:rPr>
          <w:rFonts w:ascii="Arial" w:hAnsi="Arial" w:cs="Arial"/>
        </w:rPr>
        <w:t xml:space="preserve">increased </w:t>
      </w:r>
      <w:r w:rsidR="00E4682C" w:rsidRPr="00DE2857">
        <w:rPr>
          <w:rFonts w:ascii="Arial" w:hAnsi="Arial" w:cs="Arial"/>
        </w:rPr>
        <w:t>with 2.5% of students reporting using more than one tobacco product</w:t>
      </w:r>
      <w:r w:rsidR="006439B1">
        <w:rPr>
          <w:rFonts w:ascii="Arial" w:hAnsi="Arial" w:cs="Arial"/>
        </w:rPr>
        <w:t>,</w:t>
      </w:r>
      <w:r w:rsidR="003B5361" w:rsidRPr="00DE2857">
        <w:rPr>
          <w:rFonts w:ascii="Arial" w:hAnsi="Arial" w:cs="Arial"/>
        </w:rPr>
        <w:t xml:space="preserve"> up from 1.5%</w:t>
      </w:r>
      <w:r w:rsidR="00181D69">
        <w:rPr>
          <w:rFonts w:ascii="Arial" w:hAnsi="Arial" w:cs="Arial"/>
        </w:rPr>
        <w:t xml:space="preserve"> in 2022</w:t>
      </w:r>
      <w:r w:rsidR="00E4682C" w:rsidRPr="00DE2857">
        <w:rPr>
          <w:rFonts w:ascii="Arial" w:hAnsi="Arial" w:cs="Arial"/>
        </w:rPr>
        <w:t>.</w:t>
      </w:r>
      <w:r w:rsidR="0047244D" w:rsidRPr="00DE2857">
        <w:rPr>
          <w:rFonts w:ascii="Arial" w:hAnsi="Arial" w:cs="Arial"/>
        </w:rPr>
        <w:t xml:space="preserve">  This is</w:t>
      </w:r>
      <w:r w:rsidR="003B5361" w:rsidRPr="00DE2857">
        <w:rPr>
          <w:rFonts w:ascii="Arial" w:hAnsi="Arial" w:cs="Arial"/>
        </w:rPr>
        <w:t xml:space="preserve"> a</w:t>
      </w:r>
      <w:r w:rsidR="0047244D" w:rsidRPr="00DE2857">
        <w:rPr>
          <w:rFonts w:ascii="Arial" w:hAnsi="Arial" w:cs="Arial"/>
        </w:rPr>
        <w:t xml:space="preserve"> troubling </w:t>
      </w:r>
      <w:r w:rsidR="003D7A8F">
        <w:rPr>
          <w:rFonts w:ascii="Arial" w:hAnsi="Arial" w:cs="Arial"/>
        </w:rPr>
        <w:t xml:space="preserve">finding </w:t>
      </w:r>
      <w:r w:rsidR="0047244D" w:rsidRPr="00DE2857">
        <w:rPr>
          <w:rFonts w:ascii="Arial" w:hAnsi="Arial" w:cs="Arial"/>
        </w:rPr>
        <w:t>among the youngest of participants because we know the detrimental effects of nicotine on</w:t>
      </w:r>
      <w:r w:rsidR="002E6C47" w:rsidRPr="00DE2857">
        <w:rPr>
          <w:rFonts w:ascii="Arial" w:hAnsi="Arial" w:cs="Arial"/>
        </w:rPr>
        <w:t xml:space="preserve"> the developing </w:t>
      </w:r>
      <w:r w:rsidR="0047244D" w:rsidRPr="00DE2857">
        <w:rPr>
          <w:rFonts w:ascii="Arial" w:hAnsi="Arial" w:cs="Arial"/>
        </w:rPr>
        <w:t>brain</w:t>
      </w:r>
      <w:r w:rsidR="002E6C47" w:rsidRPr="00DE2857">
        <w:rPr>
          <w:rFonts w:ascii="Arial" w:hAnsi="Arial" w:cs="Arial"/>
        </w:rPr>
        <w:t>.</w:t>
      </w:r>
      <w:r w:rsidR="00E4682C" w:rsidRPr="00DE2857">
        <w:rPr>
          <w:rFonts w:ascii="Arial" w:hAnsi="Arial" w:cs="Arial"/>
        </w:rPr>
        <w:t xml:space="preserve"> </w:t>
      </w:r>
      <w:r w:rsidR="002E5E57" w:rsidRPr="00DE2857">
        <w:rPr>
          <w:rFonts w:ascii="Arial" w:hAnsi="Arial" w:cs="Arial"/>
        </w:rPr>
        <w:t xml:space="preserve">With e-cigarettes remaining the </w:t>
      </w:r>
      <w:proofErr w:type="gramStart"/>
      <w:r w:rsidR="002E5E57" w:rsidRPr="00DE2857">
        <w:rPr>
          <w:rFonts w:ascii="Arial" w:hAnsi="Arial" w:cs="Arial"/>
        </w:rPr>
        <w:t>most commonly used</w:t>
      </w:r>
      <w:proofErr w:type="gramEnd"/>
      <w:r w:rsidR="002E5E57" w:rsidRPr="00DE2857">
        <w:rPr>
          <w:rFonts w:ascii="Arial" w:hAnsi="Arial" w:cs="Arial"/>
        </w:rPr>
        <w:t xml:space="preserve"> </w:t>
      </w:r>
      <w:r w:rsidR="0095018F">
        <w:rPr>
          <w:rFonts w:ascii="Arial" w:hAnsi="Arial" w:cs="Arial"/>
        </w:rPr>
        <w:t xml:space="preserve">tobacco </w:t>
      </w:r>
      <w:r w:rsidR="002E5E57" w:rsidRPr="00DE2857">
        <w:rPr>
          <w:rFonts w:ascii="Arial" w:hAnsi="Arial" w:cs="Arial"/>
        </w:rPr>
        <w:t>product among all youth</w:t>
      </w:r>
      <w:r w:rsidR="00DE163C">
        <w:rPr>
          <w:rFonts w:ascii="Arial" w:hAnsi="Arial" w:cs="Arial"/>
        </w:rPr>
        <w:t xml:space="preserve"> since 2014</w:t>
      </w:r>
      <w:r w:rsidR="002E5E57" w:rsidRPr="00DE2857">
        <w:rPr>
          <w:rFonts w:ascii="Arial" w:hAnsi="Arial" w:cs="Arial"/>
        </w:rPr>
        <w:t>, t</w:t>
      </w:r>
      <w:r w:rsidR="00E4682C" w:rsidRPr="00DE2857">
        <w:rPr>
          <w:rFonts w:ascii="Arial" w:hAnsi="Arial" w:cs="Arial"/>
        </w:rPr>
        <w:t xml:space="preserve">he survey also highlights the </w:t>
      </w:r>
      <w:r w:rsidR="00D44403" w:rsidRPr="00DE2857">
        <w:rPr>
          <w:rFonts w:ascii="Arial" w:hAnsi="Arial" w:cs="Arial"/>
        </w:rPr>
        <w:t xml:space="preserve">persistent </w:t>
      </w:r>
      <w:r w:rsidR="00844640">
        <w:rPr>
          <w:rFonts w:ascii="Arial" w:hAnsi="Arial" w:cs="Arial"/>
        </w:rPr>
        <w:t xml:space="preserve">concern </w:t>
      </w:r>
      <w:r w:rsidR="00455583" w:rsidRPr="00DE2857">
        <w:rPr>
          <w:rFonts w:ascii="Arial" w:hAnsi="Arial" w:cs="Arial"/>
        </w:rPr>
        <w:t xml:space="preserve">of </w:t>
      </w:r>
      <w:r w:rsidR="00E4682C" w:rsidRPr="00DE2857">
        <w:rPr>
          <w:rFonts w:ascii="Arial" w:hAnsi="Arial" w:cs="Arial"/>
        </w:rPr>
        <w:t>nicotine dependence</w:t>
      </w:r>
      <w:r w:rsidR="002E5E57" w:rsidRPr="00DE2857">
        <w:rPr>
          <w:rFonts w:ascii="Arial" w:hAnsi="Arial" w:cs="Arial"/>
        </w:rPr>
        <w:t>.</w:t>
      </w:r>
      <w:r w:rsidR="00754198">
        <w:rPr>
          <w:rFonts w:ascii="Arial" w:hAnsi="Arial" w:cs="Arial"/>
        </w:rPr>
        <w:t xml:space="preserve"> </w:t>
      </w:r>
      <w:r w:rsidR="002E5E57" w:rsidRPr="00DE2857">
        <w:rPr>
          <w:rFonts w:ascii="Arial" w:hAnsi="Arial" w:cs="Arial"/>
        </w:rPr>
        <w:t>N</w:t>
      </w:r>
      <w:r w:rsidR="002D5947" w:rsidRPr="00DE2857">
        <w:rPr>
          <w:rFonts w:ascii="Arial" w:hAnsi="Arial" w:cs="Arial"/>
        </w:rPr>
        <w:t>early half (46.7</w:t>
      </w:r>
      <w:r w:rsidR="00E4682C" w:rsidRPr="00DE2857">
        <w:rPr>
          <w:rFonts w:ascii="Arial" w:hAnsi="Arial" w:cs="Arial"/>
        </w:rPr>
        <w:t>%</w:t>
      </w:r>
      <w:r w:rsidR="002D5947" w:rsidRPr="00DE2857">
        <w:rPr>
          <w:rFonts w:ascii="Arial" w:hAnsi="Arial" w:cs="Arial"/>
        </w:rPr>
        <w:t>)</w:t>
      </w:r>
      <w:r w:rsidR="00E4682C" w:rsidRPr="00DE2857">
        <w:rPr>
          <w:rFonts w:ascii="Arial" w:hAnsi="Arial" w:cs="Arial"/>
        </w:rPr>
        <w:t xml:space="preserve"> of all </w:t>
      </w:r>
      <w:r w:rsidR="003C1834" w:rsidRPr="00DE2857">
        <w:rPr>
          <w:rFonts w:ascii="Arial" w:hAnsi="Arial" w:cs="Arial"/>
        </w:rPr>
        <w:t xml:space="preserve">students </w:t>
      </w:r>
      <w:r w:rsidR="004508B0">
        <w:rPr>
          <w:rFonts w:ascii="Arial" w:hAnsi="Arial" w:cs="Arial"/>
        </w:rPr>
        <w:t>ever using e-cigarettes</w:t>
      </w:r>
      <w:r w:rsidR="009E2252">
        <w:rPr>
          <w:rFonts w:ascii="Arial" w:hAnsi="Arial" w:cs="Arial"/>
        </w:rPr>
        <w:t xml:space="preserve"> reported using them currently</w:t>
      </w:r>
      <w:r w:rsidR="004508B0">
        <w:rPr>
          <w:rFonts w:ascii="Arial" w:hAnsi="Arial" w:cs="Arial"/>
        </w:rPr>
        <w:t xml:space="preserve">, </w:t>
      </w:r>
      <w:r w:rsidR="004508B0" w:rsidRPr="004508B0">
        <w:rPr>
          <w:rFonts w:ascii="Arial" w:hAnsi="Arial" w:cs="Arial"/>
        </w:rPr>
        <w:t>indicat</w:t>
      </w:r>
      <w:r w:rsidR="009E2252">
        <w:rPr>
          <w:rFonts w:ascii="Arial" w:hAnsi="Arial" w:cs="Arial"/>
        </w:rPr>
        <w:t>ing</w:t>
      </w:r>
      <w:r w:rsidR="004508B0" w:rsidRPr="004508B0">
        <w:rPr>
          <w:rFonts w:ascii="Arial" w:hAnsi="Arial" w:cs="Arial"/>
        </w:rPr>
        <w:t xml:space="preserve"> that many young </w:t>
      </w:r>
      <w:r w:rsidR="004508B0">
        <w:rPr>
          <w:rFonts w:ascii="Arial" w:hAnsi="Arial" w:cs="Arial"/>
        </w:rPr>
        <w:t>people</w:t>
      </w:r>
      <w:r w:rsidR="004508B0" w:rsidRPr="004508B0">
        <w:rPr>
          <w:rFonts w:ascii="Arial" w:hAnsi="Arial" w:cs="Arial"/>
        </w:rPr>
        <w:t xml:space="preserve"> who try e-cigarettes remain e-cigarette users</w:t>
      </w:r>
      <w:r w:rsidR="004508B0">
        <w:rPr>
          <w:rFonts w:ascii="Arial" w:hAnsi="Arial" w:cs="Arial"/>
        </w:rPr>
        <w:t>.</w:t>
      </w:r>
      <w:r w:rsidR="008535A8" w:rsidRPr="00DE2857">
        <w:rPr>
          <w:rFonts w:ascii="Arial" w:hAnsi="Arial" w:cs="Arial"/>
        </w:rPr>
        <w:t xml:space="preserve"> </w:t>
      </w:r>
      <w:r w:rsidR="00A92056">
        <w:rPr>
          <w:rFonts w:ascii="Arial" w:hAnsi="Arial" w:cs="Arial"/>
        </w:rPr>
        <w:t xml:space="preserve">Also deeply concerning, </w:t>
      </w:r>
      <w:r w:rsidR="003C1834" w:rsidRPr="00DE2857">
        <w:rPr>
          <w:rFonts w:ascii="Arial" w:hAnsi="Arial" w:cs="Arial"/>
        </w:rPr>
        <w:t>a</w:t>
      </w:r>
      <w:r w:rsidR="002E6C47" w:rsidRPr="00DE2857">
        <w:rPr>
          <w:rFonts w:ascii="Arial" w:hAnsi="Arial" w:cs="Arial"/>
        </w:rPr>
        <w:t xml:space="preserve">mong </w:t>
      </w:r>
      <w:r w:rsidR="003C1834" w:rsidRPr="00DE2857">
        <w:rPr>
          <w:rFonts w:ascii="Arial" w:hAnsi="Arial" w:cs="Arial"/>
        </w:rPr>
        <w:t xml:space="preserve">all </w:t>
      </w:r>
      <w:r w:rsidR="002E6C47" w:rsidRPr="00DE2857">
        <w:rPr>
          <w:rFonts w:ascii="Arial" w:hAnsi="Arial" w:cs="Arial"/>
        </w:rPr>
        <w:t xml:space="preserve">students </w:t>
      </w:r>
      <w:r w:rsidR="00D17B1B">
        <w:rPr>
          <w:rFonts w:ascii="Arial" w:hAnsi="Arial" w:cs="Arial"/>
        </w:rPr>
        <w:t>survey</w:t>
      </w:r>
      <w:r w:rsidR="00C704F8">
        <w:rPr>
          <w:rFonts w:ascii="Arial" w:hAnsi="Arial" w:cs="Arial"/>
        </w:rPr>
        <w:t>ed</w:t>
      </w:r>
      <w:r w:rsidR="00D17B1B">
        <w:rPr>
          <w:rFonts w:ascii="Arial" w:hAnsi="Arial" w:cs="Arial"/>
        </w:rPr>
        <w:t xml:space="preserve"> </w:t>
      </w:r>
      <w:r w:rsidR="002E6C47" w:rsidRPr="00DE2857">
        <w:rPr>
          <w:rFonts w:ascii="Arial" w:hAnsi="Arial" w:cs="Arial"/>
        </w:rPr>
        <w:t xml:space="preserve">who currently use e-cigarettes, </w:t>
      </w:r>
      <w:r w:rsidR="00D17B1B">
        <w:rPr>
          <w:rFonts w:ascii="Arial" w:hAnsi="Arial" w:cs="Arial"/>
        </w:rPr>
        <w:t>one in four (</w:t>
      </w:r>
      <w:r w:rsidR="002E6C47" w:rsidRPr="00DE2857">
        <w:rPr>
          <w:rFonts w:ascii="Arial" w:hAnsi="Arial" w:cs="Arial"/>
        </w:rPr>
        <w:t>25.2%</w:t>
      </w:r>
      <w:r w:rsidR="00D17B1B">
        <w:rPr>
          <w:rFonts w:ascii="Arial" w:hAnsi="Arial" w:cs="Arial"/>
        </w:rPr>
        <w:t>)</w:t>
      </w:r>
      <w:r w:rsidR="003C1834" w:rsidRPr="00DE2857">
        <w:rPr>
          <w:rFonts w:ascii="Arial" w:hAnsi="Arial" w:cs="Arial"/>
        </w:rPr>
        <w:t xml:space="preserve"> </w:t>
      </w:r>
      <w:r w:rsidR="00D17B1B">
        <w:rPr>
          <w:rFonts w:ascii="Arial" w:hAnsi="Arial" w:cs="Arial"/>
        </w:rPr>
        <w:t xml:space="preserve">vape </w:t>
      </w:r>
      <w:r w:rsidR="002E6C47" w:rsidRPr="00DE2857">
        <w:rPr>
          <w:rFonts w:ascii="Arial" w:hAnsi="Arial" w:cs="Arial"/>
        </w:rPr>
        <w:t>daily</w:t>
      </w:r>
      <w:r w:rsidR="00DE2857" w:rsidRPr="00DE2857">
        <w:rPr>
          <w:rFonts w:ascii="Arial" w:hAnsi="Arial" w:cs="Arial"/>
        </w:rPr>
        <w:t>.</w:t>
      </w:r>
      <w:r w:rsidR="00754198">
        <w:rPr>
          <w:rFonts w:ascii="Arial" w:hAnsi="Arial" w:cs="Arial"/>
        </w:rPr>
        <w:t xml:space="preserve"> </w:t>
      </w:r>
    </w:p>
    <w:p w14:paraId="092092F2" w14:textId="77777777" w:rsidR="00754198" w:rsidRDefault="00754198" w:rsidP="00754198">
      <w:pPr>
        <w:rPr>
          <w:rFonts w:ascii="Arial" w:hAnsi="Arial" w:cs="Arial"/>
        </w:rPr>
      </w:pPr>
    </w:p>
    <w:p w14:paraId="05FB3865" w14:textId="486E019D" w:rsidR="00754198" w:rsidRPr="00DE2857" w:rsidRDefault="00754198" w:rsidP="00754198">
      <w:pPr>
        <w:rPr>
          <w:rFonts w:ascii="Arial" w:hAnsi="Arial" w:cs="Arial"/>
        </w:rPr>
      </w:pPr>
      <w:r w:rsidRPr="00DE2857">
        <w:rPr>
          <w:rFonts w:ascii="Arial" w:hAnsi="Arial" w:cs="Arial"/>
        </w:rPr>
        <w:t>The</w:t>
      </w:r>
      <w:r>
        <w:rPr>
          <w:rFonts w:ascii="Arial" w:hAnsi="Arial" w:cs="Arial"/>
        </w:rPr>
        <w:t>se indicators</w:t>
      </w:r>
      <w:r w:rsidRPr="00DE2857">
        <w:rPr>
          <w:rFonts w:ascii="Arial" w:hAnsi="Arial" w:cs="Arial"/>
        </w:rPr>
        <w:t xml:space="preserve"> of nicotine dependence underscore the importance and critical need for Truth Initiative's free and anonymous text message program, </w:t>
      </w:r>
      <w:hyperlink r:id="rId5" w:history="1">
        <w:r w:rsidRPr="00DE2857">
          <w:rPr>
            <w:rStyle w:val="Hyperlink"/>
            <w:rFonts w:ascii="Arial" w:hAnsi="Arial" w:cs="Arial"/>
          </w:rPr>
          <w:t>This is Quitting</w:t>
        </w:r>
      </w:hyperlink>
      <w:r w:rsidRPr="00DE2857">
        <w:rPr>
          <w:rFonts w:ascii="Arial" w:hAnsi="Arial" w:cs="Arial"/>
        </w:rPr>
        <w:t xml:space="preserve">, which has already assisted nearly 660,000 young individuals in their journey to quit vaping nicotine. This first-of-its kind program offers science-based support for young people seeking to break free from e-cigarette use and nicotine addiction. A randomized clinical trial published in </w:t>
      </w:r>
      <w:hyperlink r:id="rId6" w:history="1">
        <w:r w:rsidRPr="00DE2857">
          <w:rPr>
            <w:rStyle w:val="Hyperlink"/>
            <w:rFonts w:ascii="Arial" w:hAnsi="Arial" w:cs="Arial"/>
          </w:rPr>
          <w:t>JAMA Internal Medicine</w:t>
        </w:r>
      </w:hyperlink>
      <w:r w:rsidRPr="00DE2857">
        <w:rPr>
          <w:rFonts w:ascii="Arial" w:hAnsi="Arial" w:cs="Arial"/>
        </w:rPr>
        <w:t xml:space="preserve"> revealed that young adults aged 18-24 who utilized This is Quitting had </w:t>
      </w:r>
      <w:hyperlink r:id="rId7" w:history="1">
        <w:r w:rsidRPr="00DE2857">
          <w:rPr>
            <w:rStyle w:val="Hyperlink"/>
            <w:rFonts w:ascii="Arial" w:hAnsi="Arial" w:cs="Arial"/>
          </w:rPr>
          <w:t>nearly a 40% higher likelihood of quitting</w:t>
        </w:r>
      </w:hyperlink>
      <w:r w:rsidRPr="00DE2857">
        <w:rPr>
          <w:rFonts w:ascii="Arial" w:hAnsi="Arial" w:cs="Arial"/>
        </w:rPr>
        <w:t xml:space="preserve"> compared to a control group. This is Quitting</w:t>
      </w:r>
      <w:r>
        <w:rPr>
          <w:rFonts w:ascii="Arial" w:hAnsi="Arial" w:cs="Arial"/>
        </w:rPr>
        <w:t>, the largest quit vaping program in the country, is not only reaching youth and young adults directly</w:t>
      </w:r>
      <w:r w:rsidRPr="00DE2857">
        <w:rPr>
          <w:rFonts w:ascii="Arial" w:hAnsi="Arial" w:cs="Arial"/>
        </w:rPr>
        <w:t xml:space="preserve">, </w:t>
      </w:r>
      <w:proofErr w:type="gramStart"/>
      <w:r w:rsidRPr="00DE2857">
        <w:rPr>
          <w:rFonts w:ascii="Arial" w:hAnsi="Arial" w:cs="Arial"/>
        </w:rPr>
        <w:t>it</w:t>
      </w:r>
      <w:proofErr w:type="gramEnd"/>
      <w:r w:rsidRPr="00DE2857">
        <w:rPr>
          <w:rFonts w:ascii="Arial" w:hAnsi="Arial" w:cs="Arial"/>
        </w:rPr>
        <w:t xml:space="preserve"> has also forged customized partnerships with states and local communities.</w:t>
      </w:r>
    </w:p>
    <w:p w14:paraId="03072BD5" w14:textId="77777777" w:rsidR="00754198" w:rsidRDefault="00754198" w:rsidP="002E6C47">
      <w:pPr>
        <w:rPr>
          <w:rFonts w:ascii="Arial" w:hAnsi="Arial" w:cs="Arial"/>
        </w:rPr>
      </w:pPr>
    </w:p>
    <w:p w14:paraId="18E0814F" w14:textId="6AB027C2" w:rsidR="00AF5E66" w:rsidRPr="00DE2857" w:rsidRDefault="00330050" w:rsidP="00CE6658">
      <w:pPr>
        <w:rPr>
          <w:rFonts w:ascii="Arial" w:hAnsi="Arial" w:cs="Arial"/>
        </w:rPr>
      </w:pPr>
      <w:r>
        <w:rPr>
          <w:rFonts w:ascii="Arial" w:hAnsi="Arial" w:cs="Arial"/>
        </w:rPr>
        <w:t xml:space="preserve">The NYTS data </w:t>
      </w:r>
      <w:r w:rsidR="00DD6ECB" w:rsidRPr="00DE2857">
        <w:rPr>
          <w:rFonts w:ascii="Arial" w:hAnsi="Arial" w:cs="Arial"/>
        </w:rPr>
        <w:t>emphasize</w:t>
      </w:r>
      <w:r w:rsidR="00CE6658" w:rsidRPr="00DE2857">
        <w:rPr>
          <w:rFonts w:ascii="Arial" w:hAnsi="Arial" w:cs="Arial"/>
        </w:rPr>
        <w:t xml:space="preserve"> both progress and challenges </w:t>
      </w:r>
      <w:r w:rsidR="0004159D" w:rsidRPr="00DE2857">
        <w:rPr>
          <w:rFonts w:ascii="Arial" w:hAnsi="Arial" w:cs="Arial"/>
        </w:rPr>
        <w:t xml:space="preserve">as </w:t>
      </w:r>
      <w:r w:rsidR="00754198">
        <w:rPr>
          <w:rFonts w:ascii="Arial" w:hAnsi="Arial" w:cs="Arial"/>
        </w:rPr>
        <w:t xml:space="preserve">any </w:t>
      </w:r>
      <w:r w:rsidR="0004159D" w:rsidRPr="00DE2857">
        <w:rPr>
          <w:rFonts w:ascii="Arial" w:hAnsi="Arial" w:cs="Arial"/>
        </w:rPr>
        <w:t xml:space="preserve">youth e-cigarette use remains a </w:t>
      </w:r>
      <w:r w:rsidR="00EA29E8" w:rsidRPr="00DE2857">
        <w:rPr>
          <w:rFonts w:ascii="Arial" w:hAnsi="Arial" w:cs="Arial"/>
        </w:rPr>
        <w:t>se</w:t>
      </w:r>
      <w:r w:rsidR="00E334C2">
        <w:rPr>
          <w:rFonts w:ascii="Arial" w:hAnsi="Arial" w:cs="Arial"/>
        </w:rPr>
        <w:t>rious</w:t>
      </w:r>
      <w:r w:rsidR="00EA29E8" w:rsidRPr="00DE2857">
        <w:rPr>
          <w:rFonts w:ascii="Arial" w:hAnsi="Arial" w:cs="Arial"/>
        </w:rPr>
        <w:t xml:space="preserve"> </w:t>
      </w:r>
      <w:r w:rsidR="0004159D" w:rsidRPr="00DE2857">
        <w:rPr>
          <w:rFonts w:ascii="Arial" w:hAnsi="Arial" w:cs="Arial"/>
        </w:rPr>
        <w:t xml:space="preserve">public health concern. </w:t>
      </w:r>
      <w:r w:rsidR="00CE6658" w:rsidRPr="00DE2857">
        <w:rPr>
          <w:rFonts w:ascii="Arial" w:hAnsi="Arial" w:cs="Arial"/>
        </w:rPr>
        <w:t>We are encouraged by the</w:t>
      </w:r>
      <w:r w:rsidR="00DE2857">
        <w:rPr>
          <w:rFonts w:ascii="Arial" w:hAnsi="Arial" w:cs="Arial"/>
        </w:rPr>
        <w:t xml:space="preserve"> </w:t>
      </w:r>
      <w:r w:rsidR="00CE6658" w:rsidRPr="00DE2857">
        <w:rPr>
          <w:rFonts w:ascii="Arial" w:hAnsi="Arial" w:cs="Arial"/>
        </w:rPr>
        <w:t xml:space="preserve">significant decline in e-cigarette use among high school </w:t>
      </w:r>
      <w:r w:rsidR="00DD6ECB" w:rsidRPr="00DE2857">
        <w:rPr>
          <w:rFonts w:ascii="Arial" w:hAnsi="Arial" w:cs="Arial"/>
        </w:rPr>
        <w:t xml:space="preserve">students </w:t>
      </w:r>
      <w:r w:rsidR="00DE2857">
        <w:rPr>
          <w:rFonts w:ascii="Arial" w:hAnsi="Arial" w:cs="Arial"/>
        </w:rPr>
        <w:t xml:space="preserve">and attribute </w:t>
      </w:r>
      <w:r w:rsidR="00CE6658" w:rsidRPr="00DE2857">
        <w:rPr>
          <w:rFonts w:ascii="Arial" w:hAnsi="Arial" w:cs="Arial"/>
        </w:rPr>
        <w:t xml:space="preserve">this public health victory to the collective </w:t>
      </w:r>
      <w:r w:rsidR="00754198">
        <w:rPr>
          <w:rFonts w:ascii="Arial" w:hAnsi="Arial" w:cs="Arial"/>
        </w:rPr>
        <w:t>impact</w:t>
      </w:r>
      <w:r w:rsidR="00754198" w:rsidRPr="00DE2857">
        <w:rPr>
          <w:rFonts w:ascii="Arial" w:hAnsi="Arial" w:cs="Arial"/>
        </w:rPr>
        <w:t xml:space="preserve"> </w:t>
      </w:r>
      <w:r w:rsidR="00CE6658" w:rsidRPr="00DE2857">
        <w:rPr>
          <w:rFonts w:ascii="Arial" w:hAnsi="Arial" w:cs="Arial"/>
        </w:rPr>
        <w:t xml:space="preserve">of </w:t>
      </w:r>
      <w:r w:rsidR="00DE163C">
        <w:rPr>
          <w:rFonts w:ascii="Arial" w:hAnsi="Arial" w:cs="Arial"/>
        </w:rPr>
        <w:t>p</w:t>
      </w:r>
      <w:r w:rsidR="0004159D" w:rsidRPr="00DE2857">
        <w:rPr>
          <w:rFonts w:ascii="Arial" w:hAnsi="Arial" w:cs="Arial"/>
        </w:rPr>
        <w:t>olicy</w:t>
      </w:r>
      <w:r w:rsidR="00754198">
        <w:rPr>
          <w:rFonts w:ascii="Arial" w:hAnsi="Arial" w:cs="Arial"/>
        </w:rPr>
        <w:t xml:space="preserve"> and</w:t>
      </w:r>
      <w:r w:rsidR="00DE163C">
        <w:rPr>
          <w:rFonts w:ascii="Arial" w:hAnsi="Arial" w:cs="Arial"/>
        </w:rPr>
        <w:t xml:space="preserve"> </w:t>
      </w:r>
      <w:r w:rsidR="00754198">
        <w:rPr>
          <w:rFonts w:ascii="Arial" w:hAnsi="Arial" w:cs="Arial"/>
        </w:rPr>
        <w:t xml:space="preserve">sustained youth prevention campaigns designed to change the way that youth think </w:t>
      </w:r>
      <w:r w:rsidR="006439B1">
        <w:rPr>
          <w:rFonts w:ascii="Arial" w:hAnsi="Arial" w:cs="Arial"/>
        </w:rPr>
        <w:t xml:space="preserve">about </w:t>
      </w:r>
      <w:r w:rsidR="00754198">
        <w:rPr>
          <w:rFonts w:ascii="Arial" w:hAnsi="Arial" w:cs="Arial"/>
        </w:rPr>
        <w:t>and act toward tobacco use</w:t>
      </w:r>
      <w:r w:rsidR="00CE6658" w:rsidRPr="00DE2857">
        <w:rPr>
          <w:rFonts w:ascii="Arial" w:hAnsi="Arial" w:cs="Arial"/>
        </w:rPr>
        <w:t xml:space="preserve">. For its part, Truth Initiative’s national </w:t>
      </w:r>
      <w:r w:rsidR="00CE6658" w:rsidRPr="00DE2857">
        <w:rPr>
          <w:rFonts w:ascii="Arial" w:hAnsi="Arial" w:cs="Arial"/>
          <w:b/>
          <w:bCs/>
        </w:rPr>
        <w:t>truth</w:t>
      </w:r>
      <w:r w:rsidR="00CE6658" w:rsidRPr="00DE2857">
        <w:rPr>
          <w:rFonts w:ascii="Arial" w:hAnsi="Arial" w:cs="Arial"/>
        </w:rPr>
        <w:t xml:space="preserve"> vaping prevention campaign</w:t>
      </w:r>
      <w:r w:rsidR="00754198">
        <w:rPr>
          <w:rFonts w:ascii="Arial" w:hAnsi="Arial" w:cs="Arial"/>
        </w:rPr>
        <w:t xml:space="preserve"> </w:t>
      </w:r>
      <w:r w:rsidR="00CE6658" w:rsidRPr="00DE2857">
        <w:rPr>
          <w:rFonts w:ascii="Arial" w:hAnsi="Arial" w:cs="Arial"/>
        </w:rPr>
        <w:t xml:space="preserve">has </w:t>
      </w:r>
      <w:r w:rsidR="00DD6ECB" w:rsidRPr="00DE2857">
        <w:rPr>
          <w:rFonts w:ascii="Arial" w:hAnsi="Arial" w:cs="Arial"/>
        </w:rPr>
        <w:t xml:space="preserve">demonstrated </w:t>
      </w:r>
      <w:r w:rsidR="00CE6658" w:rsidRPr="00DE2857">
        <w:rPr>
          <w:rFonts w:ascii="Arial" w:hAnsi="Arial" w:cs="Arial"/>
        </w:rPr>
        <w:t xml:space="preserve">a </w:t>
      </w:r>
      <w:r w:rsidR="00DD6ECB" w:rsidRPr="00DE2857">
        <w:rPr>
          <w:rFonts w:ascii="Arial" w:hAnsi="Arial" w:cs="Arial"/>
        </w:rPr>
        <w:t xml:space="preserve">correlation </w:t>
      </w:r>
      <w:r w:rsidR="00CE6658" w:rsidRPr="00DE2857">
        <w:rPr>
          <w:rFonts w:ascii="Arial" w:hAnsi="Arial" w:cs="Arial"/>
        </w:rPr>
        <w:t xml:space="preserve">between </w:t>
      </w:r>
      <w:r w:rsidR="00CE6658" w:rsidRPr="00DE2857">
        <w:rPr>
          <w:rFonts w:ascii="Arial" w:hAnsi="Arial" w:cs="Arial"/>
          <w:b/>
          <w:bCs/>
        </w:rPr>
        <w:t>truth</w:t>
      </w:r>
      <w:r w:rsidR="00CE6658" w:rsidRPr="00DE2857">
        <w:rPr>
          <w:rFonts w:ascii="Arial" w:hAnsi="Arial" w:cs="Arial"/>
        </w:rPr>
        <w:t xml:space="preserve"> campaign awareness and reduced e-cigarette use among teens and </w:t>
      </w:r>
      <w:r w:rsidR="00CE6658" w:rsidRPr="00DE2857">
        <w:rPr>
          <w:rFonts w:ascii="Arial" w:hAnsi="Arial" w:cs="Arial"/>
        </w:rPr>
        <w:lastRenderedPageBreak/>
        <w:t>young adult</w:t>
      </w:r>
      <w:r w:rsidR="00DD6ECB" w:rsidRPr="00DE2857">
        <w:rPr>
          <w:rFonts w:ascii="Arial" w:hAnsi="Arial" w:cs="Arial"/>
        </w:rPr>
        <w:t>s. Hi</w:t>
      </w:r>
      <w:r w:rsidR="00CE6658" w:rsidRPr="00DE2857">
        <w:rPr>
          <w:rFonts w:ascii="Arial" w:hAnsi="Arial" w:cs="Arial"/>
        </w:rPr>
        <w:t>gher awareness</w:t>
      </w:r>
      <w:r w:rsidR="00DD6ECB" w:rsidRPr="00DE2857">
        <w:rPr>
          <w:rFonts w:ascii="Arial" w:hAnsi="Arial" w:cs="Arial"/>
        </w:rPr>
        <w:t xml:space="preserve"> of the </w:t>
      </w:r>
      <w:r w:rsidR="00DD6ECB" w:rsidRPr="00DE2857">
        <w:rPr>
          <w:rFonts w:ascii="Arial" w:hAnsi="Arial" w:cs="Arial"/>
          <w:b/>
          <w:bCs/>
        </w:rPr>
        <w:t>truth</w:t>
      </w:r>
      <w:r w:rsidR="00DD6ECB" w:rsidRPr="00DE2857">
        <w:rPr>
          <w:rFonts w:ascii="Arial" w:hAnsi="Arial" w:cs="Arial"/>
        </w:rPr>
        <w:t xml:space="preserve"> campaign </w:t>
      </w:r>
      <w:r w:rsidR="003D7A8F">
        <w:rPr>
          <w:rFonts w:ascii="Arial" w:hAnsi="Arial" w:cs="Arial"/>
        </w:rPr>
        <w:t>is associated with</w:t>
      </w:r>
      <w:r w:rsidR="00CE6658" w:rsidRPr="00DE2857">
        <w:rPr>
          <w:rFonts w:ascii="Arial" w:hAnsi="Arial" w:cs="Arial"/>
        </w:rPr>
        <w:t xml:space="preserve"> lower odds of current e-cigarette use. </w:t>
      </w:r>
    </w:p>
    <w:p w14:paraId="4E1C5FD0" w14:textId="77777777" w:rsidR="00CE6658" w:rsidRPr="00DE2857" w:rsidRDefault="00CE6658" w:rsidP="00CE6658">
      <w:pPr>
        <w:rPr>
          <w:rFonts w:ascii="Arial" w:hAnsi="Arial" w:cs="Arial"/>
        </w:rPr>
      </w:pPr>
    </w:p>
    <w:p w14:paraId="319499C9" w14:textId="222CE946" w:rsidR="00CE6658" w:rsidRPr="00DE2857" w:rsidRDefault="009F1143" w:rsidP="00CE6658">
      <w:pPr>
        <w:rPr>
          <w:rFonts w:ascii="Arial" w:hAnsi="Arial" w:cs="Arial"/>
        </w:rPr>
      </w:pPr>
      <w:r>
        <w:rPr>
          <w:rFonts w:ascii="Arial" w:hAnsi="Arial" w:cs="Arial"/>
        </w:rPr>
        <w:t xml:space="preserve">Also making an impact is </w:t>
      </w:r>
      <w:r w:rsidR="00CE6658" w:rsidRPr="00DE2857">
        <w:rPr>
          <w:rFonts w:ascii="Arial" w:hAnsi="Arial" w:cs="Arial"/>
        </w:rPr>
        <w:t xml:space="preserve">Truth </w:t>
      </w:r>
      <w:r w:rsidR="00A6070D" w:rsidRPr="00DE2857">
        <w:rPr>
          <w:rFonts w:ascii="Arial" w:hAnsi="Arial" w:cs="Arial"/>
        </w:rPr>
        <w:t>Initiative’s</w:t>
      </w:r>
      <w:r w:rsidR="00CE6658" w:rsidRPr="00DE2857">
        <w:rPr>
          <w:rFonts w:ascii="Arial" w:hAnsi="Arial" w:cs="Arial"/>
        </w:rPr>
        <w:t xml:space="preserve"> free digital curriculum, </w:t>
      </w:r>
      <w:hyperlink r:id="rId8" w:history="1">
        <w:r w:rsidR="00CE6658" w:rsidRPr="00DE2857">
          <w:rPr>
            <w:rStyle w:val="Hyperlink"/>
            <w:rFonts w:ascii="Arial" w:hAnsi="Arial" w:cs="Arial"/>
            <w:i/>
            <w:iCs/>
          </w:rPr>
          <w:t>Vaping: Know the Truth</w:t>
        </w:r>
      </w:hyperlink>
      <w:r w:rsidR="00CE6658" w:rsidRPr="00DE2857">
        <w:rPr>
          <w:rFonts w:ascii="Arial" w:hAnsi="Arial" w:cs="Arial"/>
        </w:rPr>
        <w:t xml:space="preserve">, </w:t>
      </w:r>
      <w:r w:rsidR="00E334C2">
        <w:rPr>
          <w:rFonts w:ascii="Arial" w:hAnsi="Arial" w:cs="Arial"/>
        </w:rPr>
        <w:t>designed for middle and high school students</w:t>
      </w:r>
      <w:r w:rsidR="006439B1">
        <w:rPr>
          <w:rFonts w:ascii="Arial" w:hAnsi="Arial" w:cs="Arial"/>
        </w:rPr>
        <w:t xml:space="preserve">. The curriculum </w:t>
      </w:r>
      <w:r w:rsidR="00AF5E66" w:rsidRPr="00DE2857">
        <w:rPr>
          <w:rFonts w:ascii="Arial" w:hAnsi="Arial" w:cs="Arial"/>
        </w:rPr>
        <w:t xml:space="preserve">provides </w:t>
      </w:r>
      <w:r w:rsidR="00CE6658" w:rsidRPr="00DE2857">
        <w:rPr>
          <w:rFonts w:ascii="Arial" w:hAnsi="Arial" w:cs="Arial"/>
        </w:rPr>
        <w:t>young people</w:t>
      </w:r>
      <w:r w:rsidR="00AF5E66" w:rsidRPr="00DE2857">
        <w:rPr>
          <w:rFonts w:ascii="Arial" w:hAnsi="Arial" w:cs="Arial"/>
        </w:rPr>
        <w:t xml:space="preserve"> with the</w:t>
      </w:r>
      <w:r w:rsidR="00CE6658" w:rsidRPr="00DE2857">
        <w:rPr>
          <w:rFonts w:ascii="Arial" w:hAnsi="Arial" w:cs="Arial"/>
        </w:rPr>
        <w:t xml:space="preserve"> facts about the risks of e-cigarette use and seamlessly </w:t>
      </w:r>
      <w:r w:rsidR="00AF5E66" w:rsidRPr="00DE2857">
        <w:rPr>
          <w:rFonts w:ascii="Arial" w:hAnsi="Arial" w:cs="Arial"/>
        </w:rPr>
        <w:t xml:space="preserve">connects them </w:t>
      </w:r>
      <w:r w:rsidR="00CE6658" w:rsidRPr="00DE2857">
        <w:rPr>
          <w:rFonts w:ascii="Arial" w:hAnsi="Arial" w:cs="Arial"/>
        </w:rPr>
        <w:t>to This is Quitting</w:t>
      </w:r>
      <w:r w:rsidR="00AF5E66" w:rsidRPr="00DE2857">
        <w:rPr>
          <w:rFonts w:ascii="Arial" w:hAnsi="Arial" w:cs="Arial"/>
        </w:rPr>
        <w:t xml:space="preserve"> for those </w:t>
      </w:r>
      <w:r w:rsidR="00E334C2">
        <w:rPr>
          <w:rFonts w:ascii="Arial" w:hAnsi="Arial" w:cs="Arial"/>
        </w:rPr>
        <w:t xml:space="preserve">looking to quit </w:t>
      </w:r>
      <w:r w:rsidR="00AF5E66" w:rsidRPr="00DE2857">
        <w:rPr>
          <w:rFonts w:ascii="Arial" w:hAnsi="Arial" w:cs="Arial"/>
        </w:rPr>
        <w:t xml:space="preserve">vaping </w:t>
      </w:r>
      <w:r w:rsidR="00E334C2">
        <w:rPr>
          <w:rFonts w:ascii="Arial" w:hAnsi="Arial" w:cs="Arial"/>
        </w:rPr>
        <w:t xml:space="preserve">by </w:t>
      </w:r>
      <w:r w:rsidR="00AF5E66" w:rsidRPr="00DE2857">
        <w:rPr>
          <w:rFonts w:ascii="Arial" w:hAnsi="Arial" w:cs="Arial"/>
        </w:rPr>
        <w:t xml:space="preserve">offering a comprehensive resource that has reached </w:t>
      </w:r>
      <w:r w:rsidR="00CE6658" w:rsidRPr="00DE2857">
        <w:rPr>
          <w:rFonts w:ascii="Arial" w:hAnsi="Arial" w:cs="Arial"/>
        </w:rPr>
        <w:t xml:space="preserve">more than 860,000 </w:t>
      </w:r>
      <w:r w:rsidR="003D7A8F">
        <w:rPr>
          <w:rFonts w:ascii="Arial" w:hAnsi="Arial" w:cs="Arial"/>
        </w:rPr>
        <w:t>students t</w:t>
      </w:r>
      <w:r w:rsidR="00A6070D" w:rsidRPr="00DE2857">
        <w:rPr>
          <w:rFonts w:ascii="Arial" w:hAnsi="Arial" w:cs="Arial"/>
        </w:rPr>
        <w:t xml:space="preserve">o date </w:t>
      </w:r>
      <w:r w:rsidR="00AF5E66" w:rsidRPr="00DE2857">
        <w:rPr>
          <w:rFonts w:ascii="Arial" w:hAnsi="Arial" w:cs="Arial"/>
        </w:rPr>
        <w:t xml:space="preserve">nationwide and is </w:t>
      </w:r>
      <w:r w:rsidR="00D44403" w:rsidRPr="00DE2857">
        <w:rPr>
          <w:rFonts w:ascii="Arial" w:hAnsi="Arial" w:cs="Arial"/>
        </w:rPr>
        <w:t xml:space="preserve">readily </w:t>
      </w:r>
      <w:r w:rsidR="00AF5E66" w:rsidRPr="00DE2857">
        <w:rPr>
          <w:rFonts w:ascii="Arial" w:hAnsi="Arial" w:cs="Arial"/>
        </w:rPr>
        <w:t>available to all schools.</w:t>
      </w:r>
    </w:p>
    <w:p w14:paraId="2C806557" w14:textId="77777777" w:rsidR="00CE6658" w:rsidRPr="00DE2857" w:rsidRDefault="00CE6658" w:rsidP="00CE6658">
      <w:pPr>
        <w:rPr>
          <w:rFonts w:ascii="Arial" w:hAnsi="Arial" w:cs="Arial"/>
        </w:rPr>
      </w:pPr>
    </w:p>
    <w:p w14:paraId="22876A3E" w14:textId="4137455B" w:rsidR="00673F74" w:rsidRDefault="0040497E" w:rsidP="0040497E">
      <w:pPr>
        <w:rPr>
          <w:rFonts w:ascii="Arial" w:hAnsi="Arial" w:cs="Arial"/>
        </w:rPr>
      </w:pPr>
      <w:r w:rsidRPr="00DE2857">
        <w:rPr>
          <w:rFonts w:ascii="Arial" w:hAnsi="Arial" w:cs="Arial"/>
        </w:rPr>
        <w:t xml:space="preserve">The NYTS </w:t>
      </w:r>
      <w:r w:rsidR="009F1143">
        <w:rPr>
          <w:rFonts w:ascii="Arial" w:hAnsi="Arial" w:cs="Arial"/>
        </w:rPr>
        <w:t xml:space="preserve">data </w:t>
      </w:r>
      <w:r w:rsidR="00330050">
        <w:rPr>
          <w:rFonts w:ascii="Arial" w:hAnsi="Arial" w:cs="Arial"/>
        </w:rPr>
        <w:t xml:space="preserve">further demonstrate </w:t>
      </w:r>
      <w:r>
        <w:rPr>
          <w:rFonts w:ascii="Arial" w:hAnsi="Arial" w:cs="Arial"/>
        </w:rPr>
        <w:t>t</w:t>
      </w:r>
      <w:r w:rsidR="009E2252" w:rsidRPr="00DE2857">
        <w:rPr>
          <w:rFonts w:ascii="Arial" w:hAnsi="Arial" w:cs="Arial"/>
        </w:rPr>
        <w:t>he allure of flavors with 89.4% of youth (9 out of 10) stating their preference for flavored e-cigarettes</w:t>
      </w:r>
      <w:r w:rsidR="00330050">
        <w:rPr>
          <w:rFonts w:ascii="Arial" w:hAnsi="Arial" w:cs="Arial"/>
        </w:rPr>
        <w:t>. Dis</w:t>
      </w:r>
      <w:r w:rsidR="00BB48E3">
        <w:rPr>
          <w:rFonts w:ascii="Arial" w:hAnsi="Arial" w:cs="Arial"/>
        </w:rPr>
        <w:t>posable</w:t>
      </w:r>
      <w:r w:rsidR="00330050">
        <w:rPr>
          <w:rFonts w:ascii="Arial" w:hAnsi="Arial" w:cs="Arial"/>
        </w:rPr>
        <w:t xml:space="preserve"> product</w:t>
      </w:r>
      <w:r w:rsidR="00BB48E3">
        <w:rPr>
          <w:rFonts w:ascii="Arial" w:hAnsi="Arial" w:cs="Arial"/>
        </w:rPr>
        <w:t>s</w:t>
      </w:r>
      <w:r w:rsidR="00330050">
        <w:rPr>
          <w:rFonts w:ascii="Arial" w:hAnsi="Arial" w:cs="Arial"/>
        </w:rPr>
        <w:t xml:space="preserve"> remain most popular </w:t>
      </w:r>
      <w:r w:rsidR="00BB48E3">
        <w:rPr>
          <w:rFonts w:ascii="Arial" w:hAnsi="Arial" w:cs="Arial"/>
        </w:rPr>
        <w:t>among</w:t>
      </w:r>
      <w:r w:rsidR="00330050">
        <w:rPr>
          <w:rFonts w:ascii="Arial" w:hAnsi="Arial" w:cs="Arial"/>
        </w:rPr>
        <w:t xml:space="preserve"> you</w:t>
      </w:r>
      <w:r w:rsidR="00BB48E3">
        <w:rPr>
          <w:rFonts w:ascii="Arial" w:hAnsi="Arial" w:cs="Arial"/>
        </w:rPr>
        <w:t>th</w:t>
      </w:r>
      <w:r w:rsidR="00330050">
        <w:rPr>
          <w:rFonts w:ascii="Arial" w:hAnsi="Arial" w:cs="Arial"/>
        </w:rPr>
        <w:t xml:space="preserve"> with </w:t>
      </w:r>
      <w:r w:rsidR="00754198" w:rsidRPr="00DE2857">
        <w:rPr>
          <w:rFonts w:ascii="Arial" w:hAnsi="Arial" w:cs="Arial"/>
        </w:rPr>
        <w:t>Elf Bar (56.7%), E</w:t>
      </w:r>
      <w:r w:rsidR="00754198">
        <w:rPr>
          <w:rFonts w:ascii="Arial" w:hAnsi="Arial" w:cs="Arial"/>
        </w:rPr>
        <w:t xml:space="preserve">sco </w:t>
      </w:r>
      <w:r w:rsidR="00754198" w:rsidRPr="00DE2857">
        <w:rPr>
          <w:rFonts w:ascii="Arial" w:hAnsi="Arial" w:cs="Arial"/>
        </w:rPr>
        <w:t>Bars (21.6%), Vuse (20.7%), JUUL</w:t>
      </w:r>
      <w:r w:rsidR="00286A80">
        <w:rPr>
          <w:rFonts w:ascii="Arial" w:hAnsi="Arial" w:cs="Arial"/>
        </w:rPr>
        <w:t xml:space="preserve"> (</w:t>
      </w:r>
      <w:r w:rsidR="00754198" w:rsidRPr="00DE2857">
        <w:rPr>
          <w:rFonts w:ascii="Arial" w:hAnsi="Arial" w:cs="Arial"/>
        </w:rPr>
        <w:t>16.5%)</w:t>
      </w:r>
      <w:r w:rsidR="00BC3397">
        <w:rPr>
          <w:rFonts w:ascii="Arial" w:hAnsi="Arial" w:cs="Arial"/>
        </w:rPr>
        <w:t>,</w:t>
      </w:r>
      <w:r w:rsidR="00754198" w:rsidRPr="00DE2857">
        <w:rPr>
          <w:rFonts w:ascii="Arial" w:hAnsi="Arial" w:cs="Arial"/>
        </w:rPr>
        <w:t xml:space="preserve"> and Mr. Fog (13.6%)</w:t>
      </w:r>
      <w:r w:rsidR="00330050">
        <w:rPr>
          <w:rFonts w:ascii="Arial" w:hAnsi="Arial" w:cs="Arial"/>
        </w:rPr>
        <w:t xml:space="preserve"> topping the list.</w:t>
      </w:r>
      <w:r w:rsidR="00BB48E3">
        <w:rPr>
          <w:rFonts w:ascii="Arial" w:hAnsi="Arial" w:cs="Arial"/>
        </w:rPr>
        <w:t xml:space="preserve"> </w:t>
      </w:r>
      <w:r w:rsidR="00754198" w:rsidRPr="00DE2857">
        <w:rPr>
          <w:rFonts w:ascii="Arial" w:hAnsi="Arial" w:cs="Arial"/>
        </w:rPr>
        <w:t>These findings are consistent with data from the CDC Foundation, which identif</w:t>
      </w:r>
      <w:r w:rsidR="006439B1">
        <w:rPr>
          <w:rFonts w:ascii="Arial" w:hAnsi="Arial" w:cs="Arial"/>
        </w:rPr>
        <w:t>y</w:t>
      </w:r>
      <w:r w:rsidR="00754198" w:rsidRPr="00DE2857">
        <w:rPr>
          <w:rFonts w:ascii="Arial" w:hAnsi="Arial" w:cs="Arial"/>
        </w:rPr>
        <w:t xml:space="preserve"> disposable products, including Elf Bars, Breeze Smoke, Kangvape, and Esco Bar</w:t>
      </w:r>
      <w:r w:rsidR="00754198">
        <w:rPr>
          <w:rFonts w:ascii="Arial" w:hAnsi="Arial" w:cs="Arial"/>
        </w:rPr>
        <w:t>s</w:t>
      </w:r>
      <w:r w:rsidR="00754198" w:rsidRPr="00DE2857">
        <w:rPr>
          <w:rFonts w:ascii="Arial" w:hAnsi="Arial" w:cs="Arial"/>
        </w:rPr>
        <w:t xml:space="preserve">, among the top </w:t>
      </w:r>
      <w:r w:rsidR="00754198">
        <w:rPr>
          <w:rFonts w:ascii="Arial" w:hAnsi="Arial" w:cs="Arial"/>
        </w:rPr>
        <w:t>10</w:t>
      </w:r>
      <w:r w:rsidR="00754198" w:rsidRPr="00DE2857">
        <w:rPr>
          <w:rFonts w:ascii="Arial" w:hAnsi="Arial" w:cs="Arial"/>
        </w:rPr>
        <w:t xml:space="preserve"> brands according to sales. </w:t>
      </w:r>
      <w:hyperlink r:id="rId9" w:history="1">
        <w:r w:rsidR="00754198" w:rsidRPr="00DE2857">
          <w:rPr>
            <w:rStyle w:val="Hyperlink"/>
            <w:rFonts w:ascii="Arial" w:hAnsi="Arial" w:cs="Arial"/>
          </w:rPr>
          <w:t>Truth Initiative data</w:t>
        </w:r>
      </w:hyperlink>
      <w:r w:rsidR="00754198" w:rsidRPr="00DE2857">
        <w:rPr>
          <w:rFonts w:ascii="Arial" w:hAnsi="Arial" w:cs="Arial"/>
        </w:rPr>
        <w:t xml:space="preserve"> echo these findings</w:t>
      </w:r>
      <w:r w:rsidR="00330050">
        <w:rPr>
          <w:rFonts w:ascii="Arial" w:hAnsi="Arial" w:cs="Arial"/>
        </w:rPr>
        <w:t xml:space="preserve"> </w:t>
      </w:r>
      <w:r w:rsidR="00754198" w:rsidRPr="00DE2857">
        <w:rPr>
          <w:rFonts w:ascii="Arial" w:hAnsi="Arial" w:cs="Arial"/>
        </w:rPr>
        <w:t xml:space="preserve">noting a surge in 2022 with the introduction </w:t>
      </w:r>
      <w:proofErr w:type="gramStart"/>
      <w:r w:rsidR="00754198" w:rsidRPr="00DE2857">
        <w:rPr>
          <w:rFonts w:ascii="Arial" w:hAnsi="Arial" w:cs="Arial"/>
        </w:rPr>
        <w:t>of  48</w:t>
      </w:r>
      <w:proofErr w:type="gramEnd"/>
      <w:r w:rsidR="00754198" w:rsidRPr="00DE2857">
        <w:rPr>
          <w:rFonts w:ascii="Arial" w:hAnsi="Arial" w:cs="Arial"/>
        </w:rPr>
        <w:t xml:space="preserve"> disposable e-cigarettes with 6% or greater nicotine strength along with 18 products boasting a 20-milliliter capacity. Products are </w:t>
      </w:r>
      <w:hyperlink r:id="rId10" w:history="1">
        <w:r w:rsidR="00754198" w:rsidRPr="00DE2857">
          <w:rPr>
            <w:rStyle w:val="Hyperlink"/>
            <w:rFonts w:ascii="Arial" w:hAnsi="Arial" w:cs="Arial"/>
          </w:rPr>
          <w:t>getting stronger, cheaper and bigger</w:t>
        </w:r>
      </w:hyperlink>
      <w:r w:rsidR="00754198" w:rsidRPr="00DE2857">
        <w:rPr>
          <w:rFonts w:ascii="Arial" w:hAnsi="Arial" w:cs="Arial"/>
        </w:rPr>
        <w:t xml:space="preserve"> without additional regulatio</w:t>
      </w:r>
      <w:r w:rsidR="00673F74">
        <w:rPr>
          <w:rFonts w:ascii="Arial" w:hAnsi="Arial" w:cs="Arial"/>
        </w:rPr>
        <w:t>n.</w:t>
      </w:r>
    </w:p>
    <w:p w14:paraId="64602E7E" w14:textId="77777777" w:rsidR="00673F74" w:rsidRDefault="00673F74" w:rsidP="0040497E">
      <w:pPr>
        <w:rPr>
          <w:rFonts w:ascii="Arial" w:hAnsi="Arial" w:cs="Arial"/>
        </w:rPr>
      </w:pPr>
    </w:p>
    <w:p w14:paraId="17243C61" w14:textId="77777777" w:rsidR="00673F74" w:rsidRDefault="00673F74" w:rsidP="00673F74">
      <w:pPr>
        <w:rPr>
          <w:rFonts w:ascii="Arial" w:hAnsi="Arial" w:cs="Arial"/>
        </w:rPr>
      </w:pPr>
      <w:r w:rsidRPr="00673F74">
        <w:rPr>
          <w:rFonts w:ascii="Arial" w:hAnsi="Arial" w:cs="Arial"/>
        </w:rPr>
        <w:t xml:space="preserve">We commend the Food and Drug Administration (FDA) for its public education and increased enforcement activities including warning letters, civil monetary penalties, and injunctions against companies that have violated the law. However, the agency must sustain its efforts to protect young people by removing </w:t>
      </w:r>
      <w:r w:rsidRPr="00673F74">
        <w:rPr>
          <w:rFonts w:ascii="Arial" w:hAnsi="Arial" w:cs="Arial"/>
          <w:b/>
          <w:bCs/>
        </w:rPr>
        <w:t>all</w:t>
      </w:r>
      <w:r w:rsidRPr="00673F74">
        <w:rPr>
          <w:rFonts w:ascii="Arial" w:hAnsi="Arial" w:cs="Arial"/>
        </w:rPr>
        <w:t xml:space="preserve"> products without marketing authorization from the market, as </w:t>
      </w:r>
      <w:proofErr w:type="gramStart"/>
      <w:r w:rsidRPr="00673F74">
        <w:rPr>
          <w:rFonts w:ascii="Arial" w:hAnsi="Arial" w:cs="Arial"/>
        </w:rPr>
        <w:t>the overwhelming majority of</w:t>
      </w:r>
      <w:proofErr w:type="gramEnd"/>
      <w:r w:rsidRPr="00673F74">
        <w:rPr>
          <w:rFonts w:ascii="Arial" w:hAnsi="Arial" w:cs="Arial"/>
        </w:rPr>
        <w:t xml:space="preserve"> these products are flavored and appeal to youth. To date, only 23 e-cigarettes (all of which are tobacco-flavored) have received FDA marketing authorization.</w:t>
      </w:r>
    </w:p>
    <w:p w14:paraId="12C2E96F" w14:textId="77777777" w:rsidR="0050196D" w:rsidRDefault="0050196D" w:rsidP="0040497E">
      <w:pPr>
        <w:rPr>
          <w:rFonts w:ascii="Arial" w:hAnsi="Arial" w:cs="Arial"/>
        </w:rPr>
      </w:pPr>
    </w:p>
    <w:p w14:paraId="43746C87" w14:textId="219CADC4" w:rsidR="0040497E" w:rsidRDefault="0040497E" w:rsidP="0040497E">
      <w:pPr>
        <w:rPr>
          <w:rFonts w:ascii="Arial" w:hAnsi="Arial" w:cs="Arial"/>
        </w:rPr>
      </w:pPr>
      <w:r w:rsidRPr="00DE2857">
        <w:rPr>
          <w:rFonts w:ascii="Arial" w:hAnsi="Arial" w:cs="Arial"/>
        </w:rPr>
        <w:t>As the tobacco industry continues to flood the market with illicit high-nicotine, cheap and youth-appealing flavored products at the expense of young people’s physical and mental health, retailers bear a pivotal responsibility in curbing youth e-cigarette use in their communities.</w:t>
      </w:r>
      <w:r w:rsidRPr="004508B0">
        <w:rPr>
          <w:rFonts w:ascii="Arial" w:hAnsi="Arial" w:cs="Arial"/>
        </w:rPr>
        <w:t xml:space="preserve"> </w:t>
      </w:r>
      <w:r w:rsidR="00673F74" w:rsidRPr="00673F74">
        <w:rPr>
          <w:rFonts w:ascii="Arial" w:hAnsi="Arial" w:cs="Arial"/>
        </w:rPr>
        <w:t>and we urge retailers to protect the children in their communities by taking unauthorized flavored e-cigarettes off their shelves.</w:t>
      </w:r>
    </w:p>
    <w:p w14:paraId="6D5D893D" w14:textId="6474402C" w:rsidR="0073521E" w:rsidRPr="00DE2857" w:rsidRDefault="0073521E" w:rsidP="0073521E">
      <w:pPr>
        <w:rPr>
          <w:rFonts w:ascii="Arial" w:hAnsi="Arial" w:cs="Arial"/>
        </w:rPr>
      </w:pPr>
    </w:p>
    <w:p w14:paraId="7343379C" w14:textId="633D2BDF" w:rsidR="00CE6658" w:rsidRPr="00DE2857" w:rsidRDefault="0073521E" w:rsidP="00CE6658">
      <w:pPr>
        <w:rPr>
          <w:rFonts w:ascii="Arial" w:hAnsi="Arial" w:cs="Arial"/>
        </w:rPr>
      </w:pPr>
      <w:r w:rsidRPr="00DE2857">
        <w:rPr>
          <w:rFonts w:ascii="Arial" w:hAnsi="Arial" w:cs="Arial"/>
        </w:rPr>
        <w:t>The entertainment industry can also</w:t>
      </w:r>
      <w:r w:rsidR="00363444" w:rsidRPr="00DE2857">
        <w:rPr>
          <w:rFonts w:ascii="Arial" w:hAnsi="Arial" w:cs="Arial"/>
        </w:rPr>
        <w:t xml:space="preserve"> contribute to </w:t>
      </w:r>
      <w:r w:rsidRPr="00DE2857">
        <w:rPr>
          <w:rFonts w:ascii="Arial" w:hAnsi="Arial" w:cs="Arial"/>
        </w:rPr>
        <w:t>chang</w:t>
      </w:r>
      <w:r w:rsidR="00363444" w:rsidRPr="00DE2857">
        <w:rPr>
          <w:rFonts w:ascii="Arial" w:hAnsi="Arial" w:cs="Arial"/>
        </w:rPr>
        <w:t xml:space="preserve">ing </w:t>
      </w:r>
      <w:r w:rsidRPr="00DE2857">
        <w:rPr>
          <w:rFonts w:ascii="Arial" w:hAnsi="Arial" w:cs="Arial"/>
        </w:rPr>
        <w:t>this picture. T</w:t>
      </w:r>
      <w:r w:rsidR="00CE6658" w:rsidRPr="00DE2857">
        <w:rPr>
          <w:rFonts w:ascii="Arial" w:hAnsi="Arial" w:cs="Arial"/>
        </w:rPr>
        <w:t xml:space="preserve">obacco products continue </w:t>
      </w:r>
      <w:r w:rsidR="00363444" w:rsidRPr="00DE2857">
        <w:rPr>
          <w:rFonts w:ascii="Arial" w:hAnsi="Arial" w:cs="Arial"/>
        </w:rPr>
        <w:t xml:space="preserve">to receive </w:t>
      </w:r>
      <w:r w:rsidR="00455583" w:rsidRPr="00DE2857">
        <w:rPr>
          <w:rFonts w:ascii="Arial" w:hAnsi="Arial" w:cs="Arial"/>
        </w:rPr>
        <w:t xml:space="preserve">unwarranted </w:t>
      </w:r>
      <w:r w:rsidR="00363444" w:rsidRPr="00DE2857">
        <w:rPr>
          <w:rFonts w:ascii="Arial" w:hAnsi="Arial" w:cs="Arial"/>
        </w:rPr>
        <w:t xml:space="preserve">glorification </w:t>
      </w:r>
      <w:r w:rsidR="00CE6658" w:rsidRPr="00DE2857">
        <w:rPr>
          <w:rFonts w:ascii="Arial" w:hAnsi="Arial" w:cs="Arial"/>
        </w:rPr>
        <w:t xml:space="preserve">across screens </w:t>
      </w:r>
      <w:r w:rsidR="002959E5" w:rsidRPr="00DE2857">
        <w:rPr>
          <w:rFonts w:ascii="Arial" w:hAnsi="Arial" w:cs="Arial"/>
        </w:rPr>
        <w:t>in popular culture</w:t>
      </w:r>
      <w:r w:rsidR="00383994" w:rsidRPr="00DE2857">
        <w:rPr>
          <w:rFonts w:ascii="Arial" w:hAnsi="Arial" w:cs="Arial"/>
        </w:rPr>
        <w:t xml:space="preserve"> influencing young minds</w:t>
      </w:r>
      <w:r w:rsidR="00CE6658" w:rsidRPr="00DE2857">
        <w:rPr>
          <w:rFonts w:ascii="Arial" w:hAnsi="Arial" w:cs="Arial"/>
        </w:rPr>
        <w:t xml:space="preserve">. </w:t>
      </w:r>
      <w:r w:rsidR="00383994" w:rsidRPr="00DE2857">
        <w:rPr>
          <w:rFonts w:ascii="Arial" w:hAnsi="Arial" w:cs="Arial"/>
        </w:rPr>
        <w:t xml:space="preserve">Truth Initiative's annual </w:t>
      </w:r>
      <w:hyperlink r:id="rId11" w:history="1">
        <w:r w:rsidR="00383994" w:rsidRPr="00DE2857">
          <w:rPr>
            <w:rStyle w:val="Hyperlink"/>
            <w:rFonts w:ascii="Arial" w:hAnsi="Arial" w:cs="Arial"/>
            <w:i/>
            <w:iCs/>
          </w:rPr>
          <w:t>While You Were Streaming Report</w:t>
        </w:r>
      </w:hyperlink>
      <w:r w:rsidR="00383994" w:rsidRPr="00DE2857">
        <w:rPr>
          <w:rFonts w:ascii="Arial" w:hAnsi="Arial" w:cs="Arial"/>
        </w:rPr>
        <w:t xml:space="preserve">, which analyzes the most popular on-screen entertainment among 15- to 24-year-olds, reveals that in 2023, 25 million young individuals were exposed to tobacco imagery in top television shows, with an additional 25 million encountering such imagery in top box office movies. Established research underscores that smoking in movies prompts young people to initiate tobacco use, and Truth Initiative's </w:t>
      </w:r>
      <w:r w:rsidR="00F33A56" w:rsidRPr="00DE2857">
        <w:rPr>
          <w:rFonts w:ascii="Arial" w:hAnsi="Arial" w:cs="Arial"/>
        </w:rPr>
        <w:t>published</w:t>
      </w:r>
      <w:r w:rsidR="00383994" w:rsidRPr="00DE2857">
        <w:rPr>
          <w:rFonts w:ascii="Arial" w:hAnsi="Arial" w:cs="Arial"/>
        </w:rPr>
        <w:t xml:space="preserve"> research indicates that exposure to tobacco imagery in episodic streaming entertainment can </w:t>
      </w:r>
      <w:hyperlink r:id="rId12" w:history="1">
        <w:r w:rsidR="00383994" w:rsidRPr="00DE2857">
          <w:rPr>
            <w:rStyle w:val="Hyperlink"/>
            <w:rFonts w:ascii="Arial" w:hAnsi="Arial" w:cs="Arial"/>
          </w:rPr>
          <w:t>triple the likelihood of a young person starting to vape nicotine</w:t>
        </w:r>
      </w:hyperlink>
      <w:r w:rsidR="00572DAE" w:rsidRPr="00DE2857">
        <w:rPr>
          <w:rFonts w:ascii="Arial" w:hAnsi="Arial" w:cs="Arial"/>
        </w:rPr>
        <w:t>.</w:t>
      </w:r>
      <w:r w:rsidR="00383994" w:rsidRPr="00DE2857">
        <w:rPr>
          <w:rFonts w:ascii="Arial" w:hAnsi="Arial" w:cs="Arial"/>
        </w:rPr>
        <w:t xml:space="preserve"> Continued </w:t>
      </w:r>
      <w:r w:rsidR="0095018F">
        <w:rPr>
          <w:rFonts w:ascii="Arial" w:hAnsi="Arial" w:cs="Arial"/>
        </w:rPr>
        <w:t xml:space="preserve">tobacco </w:t>
      </w:r>
      <w:r w:rsidR="00383994" w:rsidRPr="00DE2857">
        <w:rPr>
          <w:rFonts w:ascii="Arial" w:hAnsi="Arial" w:cs="Arial"/>
        </w:rPr>
        <w:t xml:space="preserve">depictions on </w:t>
      </w:r>
      <w:r w:rsidR="00383994" w:rsidRPr="00DE2857">
        <w:rPr>
          <w:rFonts w:ascii="Arial" w:hAnsi="Arial" w:cs="Arial"/>
        </w:rPr>
        <w:lastRenderedPageBreak/>
        <w:t xml:space="preserve">screen jeopardize the younger generation’s future </w:t>
      </w:r>
      <w:r w:rsidR="0095018F">
        <w:rPr>
          <w:rFonts w:ascii="Arial" w:hAnsi="Arial" w:cs="Arial"/>
        </w:rPr>
        <w:t xml:space="preserve">health </w:t>
      </w:r>
      <w:r w:rsidR="00383994" w:rsidRPr="00DE2857">
        <w:rPr>
          <w:rFonts w:ascii="Arial" w:hAnsi="Arial" w:cs="Arial"/>
        </w:rPr>
        <w:t>by putting the</w:t>
      </w:r>
      <w:r w:rsidR="0095018F">
        <w:rPr>
          <w:rFonts w:ascii="Arial" w:hAnsi="Arial" w:cs="Arial"/>
        </w:rPr>
        <w:t>m</w:t>
      </w:r>
      <w:r w:rsidR="00383994" w:rsidRPr="00DE2857">
        <w:rPr>
          <w:rFonts w:ascii="Arial" w:hAnsi="Arial" w:cs="Arial"/>
        </w:rPr>
        <w:t xml:space="preserve"> at risk for a lifetime of nicotine addiction. </w:t>
      </w:r>
    </w:p>
    <w:p w14:paraId="74B9494A" w14:textId="77777777" w:rsidR="00CE6658" w:rsidRPr="00DE2857" w:rsidRDefault="00CE6658" w:rsidP="00CE6658">
      <w:pPr>
        <w:rPr>
          <w:rFonts w:ascii="Arial" w:hAnsi="Arial" w:cs="Arial"/>
        </w:rPr>
      </w:pPr>
    </w:p>
    <w:p w14:paraId="033D9233" w14:textId="12E97B17" w:rsidR="00CE6658" w:rsidRPr="00DE2857" w:rsidRDefault="00CE6658" w:rsidP="00CE6658">
      <w:pPr>
        <w:rPr>
          <w:rFonts w:ascii="Arial" w:hAnsi="Arial" w:cs="Arial"/>
        </w:rPr>
      </w:pPr>
      <w:r w:rsidRPr="00DE2857">
        <w:rPr>
          <w:rFonts w:ascii="Arial" w:hAnsi="Arial" w:cs="Arial"/>
        </w:rPr>
        <w:t xml:space="preserve">While </w:t>
      </w:r>
      <w:r w:rsidR="00383994" w:rsidRPr="00DE2857">
        <w:rPr>
          <w:rFonts w:ascii="Arial" w:hAnsi="Arial" w:cs="Arial"/>
        </w:rPr>
        <w:t xml:space="preserve">commendable </w:t>
      </w:r>
      <w:r w:rsidRPr="00DE2857">
        <w:rPr>
          <w:rFonts w:ascii="Arial" w:hAnsi="Arial" w:cs="Arial"/>
        </w:rPr>
        <w:t>progress has been made in reducing e-cigarette use among high school students,</w:t>
      </w:r>
      <w:r w:rsidR="0004159D" w:rsidRPr="00DE2857">
        <w:rPr>
          <w:rFonts w:ascii="Arial" w:hAnsi="Arial" w:cs="Arial"/>
        </w:rPr>
        <w:t xml:space="preserve"> we have much more work to do. I</w:t>
      </w:r>
      <w:r w:rsidR="00507B82" w:rsidRPr="00DE2857">
        <w:rPr>
          <w:rFonts w:ascii="Arial" w:hAnsi="Arial" w:cs="Arial"/>
        </w:rPr>
        <w:t>t’s</w:t>
      </w:r>
      <w:r w:rsidR="00383994" w:rsidRPr="00DE2857">
        <w:rPr>
          <w:rFonts w:ascii="Arial" w:hAnsi="Arial" w:cs="Arial"/>
        </w:rPr>
        <w:t xml:space="preserve"> imperative to build on this momentum and </w:t>
      </w:r>
      <w:r w:rsidR="00507B82" w:rsidRPr="00DE2857">
        <w:rPr>
          <w:rFonts w:ascii="Arial" w:hAnsi="Arial" w:cs="Arial"/>
        </w:rPr>
        <w:t xml:space="preserve">accelerate </w:t>
      </w:r>
      <w:r w:rsidR="00383994" w:rsidRPr="00DE2857">
        <w:rPr>
          <w:rFonts w:ascii="Arial" w:hAnsi="Arial" w:cs="Arial"/>
        </w:rPr>
        <w:t xml:space="preserve">progress </w:t>
      </w:r>
      <w:r w:rsidR="00507B82" w:rsidRPr="00DE2857">
        <w:rPr>
          <w:rFonts w:ascii="Arial" w:hAnsi="Arial" w:cs="Arial"/>
        </w:rPr>
        <w:t>with programs, services</w:t>
      </w:r>
      <w:r w:rsidR="00C2039F" w:rsidRPr="00DE2857">
        <w:rPr>
          <w:rFonts w:ascii="Arial" w:hAnsi="Arial" w:cs="Arial"/>
        </w:rPr>
        <w:t>,</w:t>
      </w:r>
      <w:r w:rsidR="00507B82" w:rsidRPr="00DE2857">
        <w:rPr>
          <w:rFonts w:ascii="Arial" w:hAnsi="Arial" w:cs="Arial"/>
        </w:rPr>
        <w:t xml:space="preserve"> and policies we know have impact</w:t>
      </w:r>
      <w:r w:rsidR="00383994" w:rsidRPr="00DE2857">
        <w:rPr>
          <w:rFonts w:ascii="Arial" w:hAnsi="Arial" w:cs="Arial"/>
        </w:rPr>
        <w:t xml:space="preserve">. It is incumbent upon all </w:t>
      </w:r>
      <w:r w:rsidR="00F33A56" w:rsidRPr="00DE2857">
        <w:rPr>
          <w:rFonts w:ascii="Arial" w:hAnsi="Arial" w:cs="Arial"/>
        </w:rPr>
        <w:t>stakeholders to</w:t>
      </w:r>
      <w:r w:rsidR="0073521E" w:rsidRPr="00DE2857">
        <w:rPr>
          <w:rFonts w:ascii="Arial" w:hAnsi="Arial" w:cs="Arial"/>
        </w:rPr>
        <w:t xml:space="preserve"> do their part</w:t>
      </w:r>
      <w:r w:rsidR="00507B82" w:rsidRPr="00DE2857">
        <w:rPr>
          <w:rFonts w:ascii="Arial" w:hAnsi="Arial" w:cs="Arial"/>
        </w:rPr>
        <w:t xml:space="preserve">. </w:t>
      </w:r>
      <w:r w:rsidRPr="00DE2857">
        <w:rPr>
          <w:rFonts w:ascii="Arial" w:hAnsi="Arial" w:cs="Arial"/>
        </w:rPr>
        <w:t xml:space="preserve">Truth Initiative remains </w:t>
      </w:r>
      <w:r w:rsidR="00383994" w:rsidRPr="00DE2857">
        <w:rPr>
          <w:rFonts w:ascii="Arial" w:hAnsi="Arial" w:cs="Arial"/>
        </w:rPr>
        <w:t xml:space="preserve">resolute </w:t>
      </w:r>
      <w:r w:rsidRPr="00DE2857">
        <w:rPr>
          <w:rFonts w:ascii="Arial" w:hAnsi="Arial" w:cs="Arial"/>
        </w:rPr>
        <w:t xml:space="preserve">in its commitment to safeguarding </w:t>
      </w:r>
      <w:r w:rsidR="00383994" w:rsidRPr="00DE2857">
        <w:rPr>
          <w:rFonts w:ascii="Arial" w:hAnsi="Arial" w:cs="Arial"/>
        </w:rPr>
        <w:t xml:space="preserve">the health of </w:t>
      </w:r>
      <w:r w:rsidRPr="00DE2857">
        <w:rPr>
          <w:rFonts w:ascii="Arial" w:hAnsi="Arial" w:cs="Arial"/>
        </w:rPr>
        <w:t xml:space="preserve">young </w:t>
      </w:r>
      <w:r w:rsidR="00383994" w:rsidRPr="00DE2857">
        <w:rPr>
          <w:rFonts w:ascii="Arial" w:hAnsi="Arial" w:cs="Arial"/>
        </w:rPr>
        <w:t xml:space="preserve">people and will persist in working </w:t>
      </w:r>
      <w:r w:rsidRPr="00DE2857">
        <w:rPr>
          <w:rFonts w:ascii="Arial" w:hAnsi="Arial" w:cs="Arial"/>
        </w:rPr>
        <w:t xml:space="preserve">tirelessly alongside our partners to </w:t>
      </w:r>
      <w:r w:rsidR="00CC4753">
        <w:rPr>
          <w:rFonts w:ascii="Arial" w:hAnsi="Arial" w:cs="Arial"/>
        </w:rPr>
        <w:t>protect</w:t>
      </w:r>
      <w:r w:rsidRPr="00DE2857">
        <w:rPr>
          <w:rFonts w:ascii="Arial" w:hAnsi="Arial" w:cs="Arial"/>
        </w:rPr>
        <w:t xml:space="preserve"> this generation and the next from</w:t>
      </w:r>
      <w:r w:rsidR="00383994" w:rsidRPr="00DE2857">
        <w:rPr>
          <w:rFonts w:ascii="Arial" w:hAnsi="Arial" w:cs="Arial"/>
        </w:rPr>
        <w:t xml:space="preserve"> the harms of tobacco</w:t>
      </w:r>
      <w:r w:rsidRPr="00DE2857">
        <w:rPr>
          <w:rFonts w:ascii="Arial" w:hAnsi="Arial" w:cs="Arial"/>
        </w:rPr>
        <w:t xml:space="preserve">. </w:t>
      </w:r>
    </w:p>
    <w:p w14:paraId="6C1E5ACF" w14:textId="77777777" w:rsidR="00CE6658" w:rsidRPr="00DE2857" w:rsidRDefault="00CE6658" w:rsidP="00CE6658">
      <w:pPr>
        <w:rPr>
          <w:rFonts w:ascii="Arial" w:hAnsi="Arial" w:cs="Arial"/>
        </w:rPr>
      </w:pPr>
    </w:p>
    <w:p w14:paraId="638E9E73" w14:textId="77777777" w:rsidR="00CE6658" w:rsidRPr="00DE2857" w:rsidRDefault="00CE6658" w:rsidP="00CE6658">
      <w:pPr>
        <w:rPr>
          <w:rFonts w:ascii="Arial" w:hAnsi="Arial" w:cs="Arial"/>
        </w:rPr>
      </w:pPr>
      <w:r w:rsidRPr="00DE2857">
        <w:rPr>
          <w:rFonts w:ascii="Arial" w:hAnsi="Arial" w:cs="Arial"/>
        </w:rPr>
        <w:t xml:space="preserve">For more information about Truth Initiative and its programs, please visit </w:t>
      </w:r>
      <w:hyperlink r:id="rId13" w:tgtFrame="_new" w:history="1">
        <w:r w:rsidRPr="00DE2857">
          <w:rPr>
            <w:rStyle w:val="Hyperlink"/>
            <w:rFonts w:ascii="Arial" w:hAnsi="Arial" w:cs="Arial"/>
          </w:rPr>
          <w:t>www.truthinitiative.org</w:t>
        </w:r>
      </w:hyperlink>
      <w:r w:rsidRPr="00DE2857">
        <w:rPr>
          <w:rFonts w:ascii="Arial" w:hAnsi="Arial" w:cs="Arial"/>
        </w:rPr>
        <w:t>.</w:t>
      </w:r>
    </w:p>
    <w:p w14:paraId="71619E15" w14:textId="77777777" w:rsidR="00CE6658" w:rsidRPr="00DE2857" w:rsidRDefault="00CE6658" w:rsidP="00CE6658">
      <w:pPr>
        <w:rPr>
          <w:rFonts w:ascii="Arial" w:hAnsi="Arial" w:cs="Arial"/>
        </w:rPr>
      </w:pPr>
    </w:p>
    <w:p w14:paraId="49400F2F" w14:textId="77777777" w:rsidR="00C2039F" w:rsidRPr="00DE2857" w:rsidRDefault="00C2039F" w:rsidP="00C2039F">
      <w:pPr>
        <w:rPr>
          <w:rFonts w:ascii="Arial" w:hAnsi="Arial" w:cs="Arial"/>
          <w:b/>
          <w:bCs/>
        </w:rPr>
      </w:pPr>
      <w:r w:rsidRPr="00DE2857">
        <w:rPr>
          <w:rFonts w:ascii="Arial" w:hAnsi="Arial" w:cs="Arial"/>
          <w:b/>
          <w:bCs/>
        </w:rPr>
        <w:t>About Truth Initiative®</w:t>
      </w:r>
    </w:p>
    <w:p w14:paraId="6338F2E4" w14:textId="74D1CAB9" w:rsidR="008B778D" w:rsidRPr="00DE2857" w:rsidRDefault="00C2039F" w:rsidP="00C2039F">
      <w:pPr>
        <w:rPr>
          <w:rFonts w:ascii="Arial" w:hAnsi="Arial" w:cs="Arial"/>
        </w:rPr>
      </w:pPr>
      <w:r w:rsidRPr="00DE2857">
        <w:rPr>
          <w:rFonts w:ascii="Arial" w:hAnsi="Arial" w:cs="Arial"/>
        </w:rPr>
        <w:t>Truth Initiative is a national public health organization dedicated to achieving a culture where all young people reject smoking, vaping and nicotine and a future where commercial tobacco and nicotine addiction are a thing of the past. Our impact has helped drive youth smoking prevalence down from 23% in 2000 to a historic low of 2% in 2022. The truth about tobacco and the tobacco industry are at the heart of our proven-effective and nationally recognized truth® public education campaign. As youth e-cigarette use threatens to put a new generation at risk, we are leading the fight against tobacco and nicotine addiction in all forms. Our first-of-its-kind, text message quit vaping program This Is Quitting has enrolled over 660,000 young people nationwide and our youth e-cigarette prevention curriculum Vaping: Know the truth</w:t>
      </w:r>
      <w:r w:rsidRPr="00A92056">
        <w:rPr>
          <w:rFonts w:ascii="Arial" w:hAnsi="Arial" w:cs="Arial"/>
          <w:vertAlign w:val="superscript"/>
        </w:rPr>
        <w:t>®</w:t>
      </w:r>
      <w:r w:rsidRPr="00DE2857">
        <w:rPr>
          <w:rFonts w:ascii="Arial" w:hAnsi="Arial" w:cs="Arial"/>
        </w:rPr>
        <w:t xml:space="preserve"> is being used in more than 10,000 schools nationwide. Our rigorous scientific research and policy studies, community and youth engagement programs supporting populations at high risk of using tobacco, and innovation in tobacco dependence treatment are also helping to end one of the most critical public health battles of our time. Based in Washington D.C., our organization was established and funded through the 1998 Master Settlement Agreement between attorneys general from 46 states, five U.S. territories and the tobacco industry. To learn more, </w:t>
      </w:r>
      <w:hyperlink r:id="rId14" w:history="1">
        <w:r w:rsidRPr="00A92056">
          <w:rPr>
            <w:rStyle w:val="Hyperlink"/>
            <w:rFonts w:ascii="Arial" w:hAnsi="Arial" w:cs="Arial"/>
          </w:rPr>
          <w:t>visit truthinitiative.org</w:t>
        </w:r>
      </w:hyperlink>
      <w:r w:rsidRPr="00DE2857">
        <w:rPr>
          <w:rFonts w:ascii="Arial" w:hAnsi="Arial" w:cs="Arial"/>
        </w:rPr>
        <w:t>.</w:t>
      </w:r>
    </w:p>
    <w:sectPr w:rsidR="008B778D" w:rsidRPr="00DE2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92D9E"/>
    <w:multiLevelType w:val="multilevel"/>
    <w:tmpl w:val="72C8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402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58"/>
    <w:rsid w:val="0004159D"/>
    <w:rsid w:val="00065AD6"/>
    <w:rsid w:val="000A7660"/>
    <w:rsid w:val="000C2453"/>
    <w:rsid w:val="001662A5"/>
    <w:rsid w:val="00181D69"/>
    <w:rsid w:val="001B3D36"/>
    <w:rsid w:val="00223901"/>
    <w:rsid w:val="002429EF"/>
    <w:rsid w:val="00265D77"/>
    <w:rsid w:val="00266807"/>
    <w:rsid w:val="00286A80"/>
    <w:rsid w:val="002959E5"/>
    <w:rsid w:val="002D5947"/>
    <w:rsid w:val="002E5E57"/>
    <w:rsid w:val="002E6C47"/>
    <w:rsid w:val="00330050"/>
    <w:rsid w:val="00363444"/>
    <w:rsid w:val="00383994"/>
    <w:rsid w:val="003B5361"/>
    <w:rsid w:val="003C1834"/>
    <w:rsid w:val="003D7A8F"/>
    <w:rsid w:val="003E680E"/>
    <w:rsid w:val="003F4303"/>
    <w:rsid w:val="0040497E"/>
    <w:rsid w:val="004111B1"/>
    <w:rsid w:val="004235F1"/>
    <w:rsid w:val="004508B0"/>
    <w:rsid w:val="00455583"/>
    <w:rsid w:val="0047244D"/>
    <w:rsid w:val="004A19CA"/>
    <w:rsid w:val="004A61CB"/>
    <w:rsid w:val="004C019D"/>
    <w:rsid w:val="0050196D"/>
    <w:rsid w:val="00507B82"/>
    <w:rsid w:val="00572DAE"/>
    <w:rsid w:val="005C1129"/>
    <w:rsid w:val="006439B1"/>
    <w:rsid w:val="00665971"/>
    <w:rsid w:val="00673F74"/>
    <w:rsid w:val="006D0DDE"/>
    <w:rsid w:val="006E399C"/>
    <w:rsid w:val="0073521E"/>
    <w:rsid w:val="00754198"/>
    <w:rsid w:val="007B5C5D"/>
    <w:rsid w:val="00806087"/>
    <w:rsid w:val="00810846"/>
    <w:rsid w:val="00817AC2"/>
    <w:rsid w:val="00844640"/>
    <w:rsid w:val="008535A8"/>
    <w:rsid w:val="00866127"/>
    <w:rsid w:val="008B778D"/>
    <w:rsid w:val="0095018F"/>
    <w:rsid w:val="0095075B"/>
    <w:rsid w:val="00981963"/>
    <w:rsid w:val="009D6F0D"/>
    <w:rsid w:val="009E2252"/>
    <w:rsid w:val="009F1143"/>
    <w:rsid w:val="00A51D73"/>
    <w:rsid w:val="00A6070D"/>
    <w:rsid w:val="00A60B73"/>
    <w:rsid w:val="00A631E8"/>
    <w:rsid w:val="00A92056"/>
    <w:rsid w:val="00AF5E66"/>
    <w:rsid w:val="00B23CDB"/>
    <w:rsid w:val="00B30C8F"/>
    <w:rsid w:val="00B33D8E"/>
    <w:rsid w:val="00BB48E3"/>
    <w:rsid w:val="00BC3397"/>
    <w:rsid w:val="00C2039F"/>
    <w:rsid w:val="00C704F8"/>
    <w:rsid w:val="00CC4753"/>
    <w:rsid w:val="00CE5BC3"/>
    <w:rsid w:val="00CE6658"/>
    <w:rsid w:val="00D04F45"/>
    <w:rsid w:val="00D17B1B"/>
    <w:rsid w:val="00D44403"/>
    <w:rsid w:val="00D80640"/>
    <w:rsid w:val="00DD6ECB"/>
    <w:rsid w:val="00DE163C"/>
    <w:rsid w:val="00DE2857"/>
    <w:rsid w:val="00DF3C63"/>
    <w:rsid w:val="00E02B46"/>
    <w:rsid w:val="00E24D9E"/>
    <w:rsid w:val="00E334C2"/>
    <w:rsid w:val="00E4682C"/>
    <w:rsid w:val="00E6205A"/>
    <w:rsid w:val="00EA29E8"/>
    <w:rsid w:val="00F33A56"/>
    <w:rsid w:val="00F5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4945"/>
  <w15:chartTrackingRefBased/>
  <w15:docId w15:val="{51514836-B1F3-0F48-B8F3-632A67A9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6658"/>
    <w:rPr>
      <w:sz w:val="16"/>
      <w:szCs w:val="16"/>
    </w:rPr>
  </w:style>
  <w:style w:type="paragraph" w:styleId="CommentText">
    <w:name w:val="annotation text"/>
    <w:basedOn w:val="Normal"/>
    <w:link w:val="CommentTextChar"/>
    <w:uiPriority w:val="99"/>
    <w:unhideWhenUsed/>
    <w:rsid w:val="00CE6658"/>
    <w:rPr>
      <w:sz w:val="20"/>
      <w:szCs w:val="20"/>
    </w:rPr>
  </w:style>
  <w:style w:type="character" w:customStyle="1" w:styleId="CommentTextChar">
    <w:name w:val="Comment Text Char"/>
    <w:basedOn w:val="DefaultParagraphFont"/>
    <w:link w:val="CommentText"/>
    <w:uiPriority w:val="99"/>
    <w:rsid w:val="00CE6658"/>
    <w:rPr>
      <w:sz w:val="20"/>
      <w:szCs w:val="20"/>
    </w:rPr>
  </w:style>
  <w:style w:type="character" w:styleId="Hyperlink">
    <w:name w:val="Hyperlink"/>
    <w:basedOn w:val="DefaultParagraphFont"/>
    <w:uiPriority w:val="99"/>
    <w:unhideWhenUsed/>
    <w:rsid w:val="00CE6658"/>
    <w:rPr>
      <w:color w:val="0563C1" w:themeColor="hyperlink"/>
      <w:u w:val="single"/>
    </w:rPr>
  </w:style>
  <w:style w:type="character" w:styleId="UnresolvedMention">
    <w:name w:val="Unresolved Mention"/>
    <w:basedOn w:val="DefaultParagraphFont"/>
    <w:uiPriority w:val="99"/>
    <w:semiHidden/>
    <w:unhideWhenUsed/>
    <w:rsid w:val="00CE665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6658"/>
    <w:rPr>
      <w:b/>
      <w:bCs/>
    </w:rPr>
  </w:style>
  <w:style w:type="character" w:customStyle="1" w:styleId="CommentSubjectChar">
    <w:name w:val="Comment Subject Char"/>
    <w:basedOn w:val="CommentTextChar"/>
    <w:link w:val="CommentSubject"/>
    <w:uiPriority w:val="99"/>
    <w:semiHidden/>
    <w:rsid w:val="00CE6658"/>
    <w:rPr>
      <w:b/>
      <w:bCs/>
      <w:sz w:val="20"/>
      <w:szCs w:val="20"/>
    </w:rPr>
  </w:style>
  <w:style w:type="paragraph" w:styleId="ListParagraph">
    <w:name w:val="List Paragraph"/>
    <w:basedOn w:val="Normal"/>
    <w:uiPriority w:val="34"/>
    <w:qFormat/>
    <w:rsid w:val="00D04F45"/>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507B82"/>
    <w:rPr>
      <w:color w:val="954F72" w:themeColor="followedHyperlink"/>
      <w:u w:val="single"/>
    </w:rPr>
  </w:style>
  <w:style w:type="paragraph" w:styleId="Revision">
    <w:name w:val="Revision"/>
    <w:hidden/>
    <w:uiPriority w:val="99"/>
    <w:semiHidden/>
    <w:rsid w:val="00E6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02621">
      <w:bodyDiv w:val="1"/>
      <w:marLeft w:val="0"/>
      <w:marRight w:val="0"/>
      <w:marTop w:val="0"/>
      <w:marBottom w:val="0"/>
      <w:divBdr>
        <w:top w:val="none" w:sz="0" w:space="0" w:color="auto"/>
        <w:left w:val="none" w:sz="0" w:space="0" w:color="auto"/>
        <w:bottom w:val="none" w:sz="0" w:space="0" w:color="auto"/>
        <w:right w:val="none" w:sz="0" w:space="0" w:color="auto"/>
      </w:divBdr>
    </w:div>
    <w:div w:id="1370956066">
      <w:bodyDiv w:val="1"/>
      <w:marLeft w:val="0"/>
      <w:marRight w:val="0"/>
      <w:marTop w:val="0"/>
      <w:marBottom w:val="0"/>
      <w:divBdr>
        <w:top w:val="none" w:sz="0" w:space="0" w:color="auto"/>
        <w:left w:val="none" w:sz="0" w:space="0" w:color="auto"/>
        <w:bottom w:val="none" w:sz="0" w:space="0" w:color="auto"/>
        <w:right w:val="none" w:sz="0" w:space="0" w:color="auto"/>
      </w:divBdr>
    </w:div>
    <w:div w:id="15356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thinitiative.org/vaping-curriculum" TargetMode="External"/><Relationship Id="rId13" Type="http://schemas.openxmlformats.org/officeDocument/2006/relationships/hyperlink" Target="http://www.truthinitiative.org" TargetMode="External"/><Relationship Id="rId3" Type="http://schemas.openxmlformats.org/officeDocument/2006/relationships/settings" Target="settings.xml"/><Relationship Id="rId7" Type="http://schemas.openxmlformats.org/officeDocument/2006/relationships/hyperlink" Target="https://truthinitiative.org/press/press-release/truth-initiatives-quit-vaping-program-effective-helping-18-24-year-olds" TargetMode="External"/><Relationship Id="rId12" Type="http://schemas.openxmlformats.org/officeDocument/2006/relationships/hyperlink" Target="https://truthinitiative.org/sites/default/files/media/files/2020/08/Exposure-to-tobacco-content-in-episodic-program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ruthinitiative.org/press/press-release/truth-initiatives-quit-vaping-program-effective-helping-18-24-year-olds" TargetMode="External"/><Relationship Id="rId11" Type="http://schemas.openxmlformats.org/officeDocument/2006/relationships/hyperlink" Target="https://truthinitiative.org/sites/default/files/media/files/2023/03/While-You-Were-Streaming-2022-Report-FINAL-3.8.23.pdf" TargetMode="External"/><Relationship Id="rId5" Type="http://schemas.openxmlformats.org/officeDocument/2006/relationships/hyperlink" Target="https://truthinitiative.org/thisisquitting" TargetMode="External"/><Relationship Id="rId15" Type="http://schemas.openxmlformats.org/officeDocument/2006/relationships/fontTable" Target="fontTable.xml"/><Relationship Id="rId10" Type="http://schemas.openxmlformats.org/officeDocument/2006/relationships/hyperlink" Target="https://truthinitiative.org/research-resources/emerging-tobacco-products/bigger-stronger-and-cheaper-disposable-e-cigarettes" TargetMode="External"/><Relationship Id="rId4" Type="http://schemas.openxmlformats.org/officeDocument/2006/relationships/webSettings" Target="webSettings.xml"/><Relationship Id="rId9" Type="http://schemas.openxmlformats.org/officeDocument/2006/relationships/hyperlink" Target="https://truthinitiative.org/research-resources/emerging-tobacco-products/bigger-stronger-and-cheaper-disposable-e-cigarettes" TargetMode="External"/><Relationship Id="rId14" Type="http://schemas.openxmlformats.org/officeDocument/2006/relationships/hyperlink" Target="http://www.truth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Kenney</dc:creator>
  <cp:keywords/>
  <dc:description/>
  <cp:lastModifiedBy>Amelia Geser</cp:lastModifiedBy>
  <cp:revision>5</cp:revision>
  <cp:lastPrinted>2023-11-02T16:05:00Z</cp:lastPrinted>
  <dcterms:created xsi:type="dcterms:W3CDTF">2023-11-02T16:40:00Z</dcterms:created>
  <dcterms:modified xsi:type="dcterms:W3CDTF">2023-11-03T18:38:00Z</dcterms:modified>
</cp:coreProperties>
</file>